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3F" w:rsidRPr="00E62F4B" w:rsidRDefault="00A1303F" w:rsidP="00690C57">
      <w:pPr>
        <w:spacing w:after="200" w:line="276" w:lineRule="auto"/>
        <w:jc w:val="center"/>
        <w:rPr>
          <w:rFonts w:ascii="Calibri" w:hAnsi="Calibri"/>
          <w:lang w:eastAsia="en-US"/>
        </w:rPr>
      </w:pPr>
      <w:r>
        <w:rPr>
          <w:rFonts w:ascii="Calibri" w:hAnsi="Calibri"/>
          <w:b/>
          <w:u w:val="single"/>
          <w:lang w:eastAsia="en-US"/>
        </w:rPr>
        <w:t xml:space="preserve">ANEXO </w:t>
      </w:r>
      <w:smartTag w:uri="urn:schemas-microsoft-com:office:smarttags" w:element="metricconverter">
        <w:smartTagPr>
          <w:attr w:name="ProductID" w:val="28 GAL"/>
        </w:smartTagPr>
        <w:r>
          <w:rPr>
            <w:rFonts w:ascii="Calibri" w:hAnsi="Calibri"/>
            <w:b/>
            <w:u w:val="single"/>
            <w:lang w:eastAsia="en-US"/>
          </w:rPr>
          <w:t>28</w:t>
        </w:r>
        <w:r w:rsidRPr="00E62F4B">
          <w:rPr>
            <w:rFonts w:ascii="Calibri" w:hAnsi="Calibri"/>
            <w:b/>
            <w:u w:val="single"/>
            <w:lang w:eastAsia="en-US"/>
          </w:rPr>
          <w:t xml:space="preserve"> GAL</w:t>
        </w:r>
      </w:smartTag>
      <w:r w:rsidRPr="00E62F4B">
        <w:rPr>
          <w:rFonts w:ascii="Calibri" w:hAnsi="Calibri"/>
          <w:b/>
          <w:u w:val="single"/>
          <w:lang w:eastAsia="en-US"/>
        </w:rPr>
        <w:t>. MEMORIA DE PROYECTOS NO PRODUCTIVOS. 19.2</w:t>
      </w:r>
    </w:p>
    <w:p w:rsidR="00A1303F" w:rsidRPr="00E62F4B" w:rsidRDefault="00A1303F" w:rsidP="00690C57">
      <w:pPr>
        <w:spacing w:after="200" w:line="276" w:lineRule="auto"/>
        <w:ind w:left="-100"/>
        <w:jc w:val="center"/>
        <w:rPr>
          <w:rFonts w:ascii="Calibri" w:hAnsi="Calibri"/>
          <w:b/>
          <w:lang w:eastAsia="en-US"/>
        </w:rPr>
      </w:pPr>
    </w:p>
    <w:p w:rsidR="00A1303F" w:rsidRPr="00E62F4B" w:rsidRDefault="00A1303F" w:rsidP="00690C57">
      <w:pPr>
        <w:spacing w:after="200" w:line="276" w:lineRule="auto"/>
        <w:ind w:left="-100"/>
        <w:jc w:val="center"/>
        <w:rPr>
          <w:rFonts w:ascii="Calibri" w:hAnsi="Calibri"/>
          <w:b/>
          <w:lang w:eastAsia="en-US"/>
        </w:rPr>
      </w:pPr>
    </w:p>
    <w:p w:rsidR="00A1303F" w:rsidRPr="00E62F4B" w:rsidRDefault="00A1303F" w:rsidP="00690C57">
      <w:pPr>
        <w:spacing w:after="200" w:line="276" w:lineRule="auto"/>
        <w:ind w:left="-100"/>
        <w:jc w:val="center"/>
        <w:rPr>
          <w:rFonts w:ascii="Calibri" w:hAnsi="Calibri"/>
          <w:b/>
          <w:lang w:eastAsia="en-US"/>
        </w:rPr>
      </w:pPr>
    </w:p>
    <w:p w:rsidR="00A1303F" w:rsidRPr="00E62F4B" w:rsidRDefault="00A1303F" w:rsidP="00690C57">
      <w:pPr>
        <w:spacing w:after="200" w:line="276" w:lineRule="auto"/>
        <w:ind w:left="-100"/>
        <w:jc w:val="center"/>
        <w:rPr>
          <w:rFonts w:ascii="Calibri" w:hAnsi="Calibri"/>
          <w:b/>
          <w:lang w:eastAsia="en-US"/>
        </w:rPr>
      </w:pPr>
    </w:p>
    <w:p w:rsidR="00A1303F" w:rsidRPr="00E62F4B" w:rsidRDefault="00A1303F" w:rsidP="00690C57">
      <w:pPr>
        <w:spacing w:after="200" w:line="276" w:lineRule="auto"/>
        <w:ind w:left="-100"/>
        <w:jc w:val="center"/>
        <w:rPr>
          <w:rFonts w:ascii="Calibri" w:hAnsi="Calibri"/>
          <w:b/>
          <w:lang w:eastAsia="en-US"/>
        </w:rPr>
      </w:pPr>
    </w:p>
    <w:p w:rsidR="00A1303F" w:rsidRPr="00E62F4B" w:rsidRDefault="00A1303F" w:rsidP="00690C57">
      <w:pPr>
        <w:spacing w:after="200" w:line="276" w:lineRule="auto"/>
        <w:ind w:left="-100"/>
        <w:jc w:val="center"/>
        <w:rPr>
          <w:rFonts w:ascii="Calibri" w:hAnsi="Calibri"/>
          <w:b/>
          <w:lang w:eastAsia="en-US"/>
        </w:rPr>
      </w:pPr>
    </w:p>
    <w:p w:rsidR="00A1303F" w:rsidRPr="00E62F4B" w:rsidRDefault="00A1303F" w:rsidP="00690C57">
      <w:pPr>
        <w:spacing w:after="200" w:line="276" w:lineRule="auto"/>
        <w:ind w:left="-100"/>
        <w:jc w:val="center"/>
        <w:rPr>
          <w:rFonts w:ascii="Calibri" w:hAnsi="Calibri"/>
          <w:b/>
          <w:lang w:eastAsia="en-US"/>
        </w:rPr>
      </w:pPr>
    </w:p>
    <w:p w:rsidR="00A1303F" w:rsidRPr="00E62F4B" w:rsidRDefault="00A1303F" w:rsidP="00690C57">
      <w:pPr>
        <w:spacing w:after="200" w:line="276" w:lineRule="auto"/>
        <w:ind w:left="-100"/>
        <w:jc w:val="center"/>
        <w:rPr>
          <w:rFonts w:ascii="Calibri" w:hAnsi="Calibri"/>
          <w:b/>
          <w:lang w:eastAsia="en-US"/>
        </w:rPr>
      </w:pPr>
      <w:r w:rsidRPr="00E62F4B">
        <w:rPr>
          <w:rFonts w:ascii="Calibri" w:hAnsi="Calibri"/>
          <w:b/>
          <w:lang w:eastAsia="en-US"/>
        </w:rPr>
        <w:t>MEMORIA DEL PROYECTO. SUBMEDIDA 19.2</w:t>
      </w:r>
    </w:p>
    <w:p w:rsidR="00A1303F" w:rsidRPr="00E62F4B" w:rsidRDefault="00A1303F" w:rsidP="00690C57">
      <w:pPr>
        <w:spacing w:after="200" w:line="276" w:lineRule="auto"/>
        <w:rPr>
          <w:rFonts w:ascii="Calibri" w:hAnsi="Calibri"/>
          <w:lang w:eastAsia="en-US"/>
        </w:rPr>
      </w:pPr>
    </w:p>
    <w:p w:rsidR="00A1303F" w:rsidRPr="00E62F4B" w:rsidRDefault="00A1303F" w:rsidP="00690C57">
      <w:pPr>
        <w:spacing w:after="200" w:line="276" w:lineRule="auto"/>
        <w:rPr>
          <w:rFonts w:ascii="Calibri" w:hAnsi="Calibri"/>
          <w:lang w:eastAsia="en-US"/>
        </w:rPr>
      </w:pPr>
    </w:p>
    <w:p w:rsidR="00A1303F" w:rsidRPr="00E62F4B" w:rsidRDefault="00A1303F" w:rsidP="00690C57">
      <w:pPr>
        <w:spacing w:after="200" w:line="276" w:lineRule="auto"/>
        <w:ind w:right="566"/>
        <w:jc w:val="center"/>
        <w:rPr>
          <w:rFonts w:ascii="Calibri" w:hAnsi="Calibri"/>
          <w:b/>
          <w:u w:val="single"/>
          <w:lang w:eastAsia="en-US"/>
        </w:rPr>
      </w:pPr>
      <w:r w:rsidRPr="00E62F4B">
        <w:rPr>
          <w:rFonts w:ascii="Calibri" w:hAnsi="Calibri"/>
          <w:b/>
          <w:u w:val="single"/>
          <w:lang w:eastAsia="en-US"/>
        </w:rPr>
        <w:t xml:space="preserve">AYUDAS A ACTIVIDADES E INVERSIONES </w:t>
      </w:r>
    </w:p>
    <w:p w:rsidR="00A1303F" w:rsidRPr="00E62F4B" w:rsidRDefault="00A1303F" w:rsidP="00690C57">
      <w:pPr>
        <w:spacing w:after="200" w:line="276" w:lineRule="auto"/>
        <w:ind w:right="566"/>
        <w:jc w:val="center"/>
        <w:rPr>
          <w:rFonts w:ascii="Calibri" w:hAnsi="Calibri"/>
          <w:b/>
          <w:u w:val="single"/>
          <w:lang w:eastAsia="en-US"/>
        </w:rPr>
      </w:pPr>
      <w:r w:rsidRPr="00E62F4B">
        <w:rPr>
          <w:rFonts w:ascii="Calibri" w:hAnsi="Calibri"/>
          <w:b/>
          <w:u w:val="single"/>
          <w:lang w:eastAsia="en-US"/>
        </w:rPr>
        <w:t>DE CARÁCTER NO PRODUCTIVO</w:t>
      </w:r>
    </w:p>
    <w:p w:rsidR="00A1303F" w:rsidRPr="00E62F4B" w:rsidRDefault="00A1303F" w:rsidP="00690C57">
      <w:pPr>
        <w:spacing w:after="200" w:line="276" w:lineRule="auto"/>
        <w:jc w:val="center"/>
        <w:rPr>
          <w:rFonts w:ascii="Calibri" w:hAnsi="Calibri"/>
          <w:b/>
          <w:lang w:eastAsia="en-US"/>
        </w:rPr>
      </w:pPr>
    </w:p>
    <w:p w:rsidR="00A1303F" w:rsidRPr="00E62F4B" w:rsidRDefault="00A1303F" w:rsidP="00690C57">
      <w:pPr>
        <w:spacing w:after="200" w:line="276" w:lineRule="auto"/>
        <w:jc w:val="center"/>
        <w:rPr>
          <w:rFonts w:ascii="Calibri" w:hAnsi="Calibri"/>
          <w:b/>
          <w:lang w:eastAsia="en-US"/>
        </w:rPr>
      </w:pPr>
    </w:p>
    <w:p w:rsidR="00A1303F" w:rsidRPr="00E62F4B" w:rsidRDefault="00A1303F" w:rsidP="00690C57">
      <w:pPr>
        <w:spacing w:after="200" w:line="276" w:lineRule="auto"/>
        <w:jc w:val="both"/>
        <w:rPr>
          <w:rFonts w:ascii="Calibri" w:hAnsi="Calibri"/>
          <w:b/>
          <w:highlight w:val="lightGray"/>
          <w:lang w:eastAsia="en-US"/>
        </w:rPr>
      </w:pPr>
      <w:r w:rsidRPr="00E62F4B">
        <w:rPr>
          <w:rFonts w:ascii="Calibri" w:hAnsi="Calibri"/>
          <w:b/>
          <w:highlight w:val="lightGray"/>
          <w:vertAlign w:val="superscript"/>
          <w:lang w:eastAsia="en-US"/>
        </w:rPr>
        <w:footnoteReference w:id="1"/>
      </w:r>
      <w:r w:rsidRPr="00E62F4B">
        <w:rPr>
          <w:rFonts w:ascii="Calibri" w:hAnsi="Calibri"/>
          <w:b/>
          <w:highlight w:val="lightGray"/>
          <w:lang w:eastAsia="en-US"/>
        </w:rPr>
        <w:t xml:space="preserve">Nº de Expediente  __________________  </w:t>
      </w:r>
      <w:r w:rsidRPr="00E62F4B">
        <w:rPr>
          <w:rFonts w:ascii="Calibri" w:hAnsi="Calibri"/>
          <w:b/>
          <w:highlight w:val="lightGray"/>
          <w:lang w:eastAsia="en-US"/>
        </w:rPr>
        <w:tab/>
        <w:t>Fecha</w:t>
      </w:r>
      <w:r w:rsidRPr="00E62F4B">
        <w:rPr>
          <w:rFonts w:ascii="Calibri" w:hAnsi="Calibri"/>
          <w:b/>
          <w:highlight w:val="lightGray"/>
          <w:lang w:eastAsia="en-US"/>
        </w:rPr>
        <w:tab/>
        <w:t>_________________</w:t>
      </w:r>
    </w:p>
    <w:p w:rsidR="00A1303F" w:rsidRPr="00E62F4B" w:rsidRDefault="00A1303F" w:rsidP="00690C57">
      <w:pPr>
        <w:spacing w:after="200" w:line="276" w:lineRule="auto"/>
        <w:jc w:val="both"/>
        <w:rPr>
          <w:rFonts w:ascii="Calibri" w:hAnsi="Calibri"/>
          <w:b/>
          <w:lang w:eastAsia="en-US"/>
        </w:rPr>
      </w:pPr>
      <w:r w:rsidRPr="00E62F4B">
        <w:rPr>
          <w:rFonts w:ascii="Calibri" w:hAnsi="Calibri"/>
          <w:b/>
          <w:highlight w:val="lightGray"/>
          <w:lang w:eastAsia="en-US"/>
        </w:rPr>
        <w:t>Titulo del Expediente……………………………….......</w:t>
      </w:r>
    </w:p>
    <w:p w:rsidR="00A1303F" w:rsidRPr="00E62F4B" w:rsidRDefault="00A1303F" w:rsidP="00690C57">
      <w:pPr>
        <w:tabs>
          <w:tab w:val="left" w:pos="-142"/>
          <w:tab w:val="left" w:leader="underscore" w:pos="8647"/>
        </w:tabs>
        <w:spacing w:after="200" w:line="276" w:lineRule="auto"/>
        <w:ind w:right="-142"/>
        <w:jc w:val="both"/>
        <w:rPr>
          <w:rFonts w:ascii="Calibri" w:hAnsi="Calibri"/>
          <w:lang w:eastAsia="en-US"/>
        </w:rPr>
      </w:pPr>
      <w:r w:rsidRPr="00E62F4B">
        <w:rPr>
          <w:rFonts w:ascii="Calibri" w:hAnsi="Calibri"/>
          <w:lang w:eastAsia="en-US"/>
        </w:rPr>
        <w:tab/>
      </w:r>
    </w:p>
    <w:p w:rsidR="00A1303F" w:rsidRPr="00E62F4B" w:rsidRDefault="00A1303F" w:rsidP="00690C57">
      <w:pPr>
        <w:tabs>
          <w:tab w:val="left" w:pos="-142"/>
          <w:tab w:val="left" w:leader="underscore" w:pos="8647"/>
        </w:tabs>
        <w:spacing w:after="200" w:line="276" w:lineRule="auto"/>
        <w:ind w:right="-142"/>
        <w:jc w:val="both"/>
        <w:rPr>
          <w:rFonts w:ascii="Calibri" w:hAnsi="Calibri"/>
          <w:lang w:eastAsia="en-US"/>
        </w:rPr>
      </w:pPr>
    </w:p>
    <w:p w:rsidR="00A1303F" w:rsidRPr="00E62F4B" w:rsidRDefault="00A1303F" w:rsidP="00690C57">
      <w:pPr>
        <w:tabs>
          <w:tab w:val="left" w:pos="-142"/>
          <w:tab w:val="left" w:leader="underscore" w:pos="8647"/>
        </w:tabs>
        <w:spacing w:after="200" w:line="276" w:lineRule="auto"/>
        <w:ind w:right="-142"/>
        <w:jc w:val="both"/>
        <w:rPr>
          <w:rFonts w:ascii="Calibri" w:hAnsi="Calibri"/>
          <w:lang w:eastAsia="en-US"/>
        </w:rPr>
      </w:pPr>
    </w:p>
    <w:p w:rsidR="00A1303F" w:rsidRPr="00E62F4B" w:rsidRDefault="00A1303F" w:rsidP="00690C57">
      <w:pPr>
        <w:tabs>
          <w:tab w:val="left" w:pos="-142"/>
          <w:tab w:val="left" w:leader="underscore" w:pos="8647"/>
        </w:tabs>
        <w:spacing w:after="200" w:line="276" w:lineRule="auto"/>
        <w:ind w:right="-142"/>
        <w:jc w:val="both"/>
        <w:rPr>
          <w:rFonts w:ascii="Calibri" w:hAnsi="Calibri"/>
          <w:lang w:eastAsia="en-US"/>
        </w:rPr>
      </w:pPr>
    </w:p>
    <w:p w:rsidR="00A1303F" w:rsidRPr="00E62F4B" w:rsidRDefault="00A1303F" w:rsidP="00690C57">
      <w:pPr>
        <w:tabs>
          <w:tab w:val="left" w:pos="-142"/>
          <w:tab w:val="left" w:leader="underscore" w:pos="8647"/>
        </w:tabs>
        <w:spacing w:after="200" w:line="276" w:lineRule="auto"/>
        <w:ind w:right="-142"/>
        <w:jc w:val="both"/>
        <w:rPr>
          <w:rFonts w:ascii="Calibri" w:hAnsi="Calibri"/>
          <w:lang w:eastAsia="en-US"/>
        </w:rPr>
      </w:pPr>
    </w:p>
    <w:p w:rsidR="00A1303F" w:rsidRPr="00E62F4B" w:rsidRDefault="00A1303F" w:rsidP="00690C57">
      <w:pPr>
        <w:tabs>
          <w:tab w:val="left" w:pos="-142"/>
          <w:tab w:val="left" w:leader="underscore" w:pos="8647"/>
        </w:tabs>
        <w:spacing w:after="200" w:line="276" w:lineRule="auto"/>
        <w:ind w:right="-142"/>
        <w:jc w:val="both"/>
        <w:rPr>
          <w:rFonts w:ascii="Calibri" w:hAnsi="Calibri"/>
          <w:lang w:eastAsia="en-US"/>
        </w:rPr>
      </w:pPr>
    </w:p>
    <w:p w:rsidR="00A1303F" w:rsidRPr="00E62F4B" w:rsidRDefault="00A1303F" w:rsidP="00690C57">
      <w:pPr>
        <w:tabs>
          <w:tab w:val="left" w:pos="-142"/>
          <w:tab w:val="left" w:leader="underscore" w:pos="8647"/>
        </w:tabs>
        <w:spacing w:after="200" w:line="276" w:lineRule="auto"/>
        <w:ind w:right="-142"/>
        <w:jc w:val="both"/>
        <w:rPr>
          <w:rFonts w:ascii="Calibri" w:hAnsi="Calibri"/>
          <w:lang w:eastAsia="en-US"/>
        </w:rPr>
      </w:pPr>
    </w:p>
    <w:p w:rsidR="00A1303F" w:rsidRPr="00E62F4B" w:rsidRDefault="00A1303F" w:rsidP="00690C57">
      <w:pPr>
        <w:spacing w:line="276" w:lineRule="auto"/>
        <w:jc w:val="both"/>
        <w:rPr>
          <w:rFonts w:ascii="Calibri" w:hAnsi="Calibri"/>
          <w:b/>
          <w:u w:val="single"/>
          <w:lang w:eastAsia="en-US"/>
        </w:rPr>
      </w:pPr>
      <w:r w:rsidRPr="00E62F4B">
        <w:rPr>
          <w:rFonts w:ascii="Calibri" w:hAnsi="Calibri"/>
          <w:b/>
          <w:u w:val="single"/>
          <w:lang w:eastAsia="en-US"/>
        </w:rPr>
        <w:t>1.-DATOS DE IDENTIFICACION DEL PROMOTOR.</w:t>
      </w:r>
    </w:p>
    <w:p w:rsidR="00A1303F" w:rsidRPr="00E62F4B" w:rsidRDefault="00A1303F" w:rsidP="00690C57">
      <w:pPr>
        <w:spacing w:line="276" w:lineRule="auto"/>
        <w:jc w:val="both"/>
        <w:rPr>
          <w:rFonts w:ascii="Calibri" w:hAnsi="Calibri"/>
          <w:b/>
          <w:u w:val="single"/>
          <w:lang w:eastAsia="en-US"/>
        </w:rPr>
      </w:pPr>
    </w:p>
    <w:p w:rsidR="00A1303F" w:rsidRPr="00E62F4B" w:rsidRDefault="00A1303F" w:rsidP="00690C57">
      <w:pPr>
        <w:spacing w:line="276" w:lineRule="auto"/>
        <w:jc w:val="both"/>
        <w:rPr>
          <w:rFonts w:ascii="Calibri" w:hAnsi="Calibri"/>
          <w:lang w:val="it-IT" w:eastAsia="en-US"/>
        </w:rPr>
      </w:pPr>
      <w:r w:rsidRPr="00E62F4B">
        <w:rPr>
          <w:rFonts w:ascii="Calibri" w:hAnsi="Calibri"/>
          <w:b/>
          <w:lang w:val="it-IT" w:eastAsia="en-US"/>
        </w:rPr>
        <w:t>1.1.- Solicitante.</w:t>
      </w:r>
    </w:p>
    <w:p w:rsidR="00A1303F" w:rsidRPr="00E62F4B" w:rsidRDefault="00A1303F" w:rsidP="00690C57">
      <w:pPr>
        <w:tabs>
          <w:tab w:val="right" w:leader="dot" w:pos="8505"/>
        </w:tabs>
        <w:spacing w:line="276" w:lineRule="auto"/>
        <w:jc w:val="both"/>
        <w:rPr>
          <w:rFonts w:ascii="Calibri" w:hAnsi="Calibri"/>
          <w:b/>
          <w:lang w:val="it-IT" w:eastAsia="en-US"/>
        </w:rPr>
      </w:pPr>
    </w:p>
    <w:p w:rsidR="00A1303F" w:rsidRPr="00E62F4B" w:rsidRDefault="00A1303F" w:rsidP="00690C57">
      <w:pPr>
        <w:tabs>
          <w:tab w:val="right" w:leader="dot" w:pos="8505"/>
        </w:tabs>
        <w:spacing w:line="276" w:lineRule="auto"/>
        <w:jc w:val="both"/>
        <w:rPr>
          <w:rFonts w:ascii="Calibri" w:hAnsi="Calibri"/>
          <w:lang w:val="it-IT" w:eastAsia="en-US"/>
        </w:rPr>
      </w:pPr>
      <w:r w:rsidRPr="00E62F4B">
        <w:rPr>
          <w:rFonts w:ascii="Calibri" w:hAnsi="Calibri"/>
          <w:lang w:val="it-IT" w:eastAsia="en-US"/>
        </w:rPr>
        <w:t>Nombre del solicitante</w:t>
      </w:r>
      <w:r w:rsidRPr="00E62F4B">
        <w:rPr>
          <w:rFonts w:ascii="Calibri" w:hAnsi="Calibri"/>
          <w:lang w:val="it-IT" w:eastAsia="en-US"/>
        </w:rPr>
        <w:tab/>
      </w:r>
    </w:p>
    <w:p w:rsidR="00A1303F" w:rsidRPr="00E62F4B" w:rsidRDefault="00A1303F" w:rsidP="00690C57">
      <w:pPr>
        <w:tabs>
          <w:tab w:val="right" w:leader="dot" w:pos="8505"/>
        </w:tabs>
        <w:spacing w:line="276" w:lineRule="auto"/>
        <w:jc w:val="both"/>
        <w:rPr>
          <w:rFonts w:ascii="Calibri" w:hAnsi="Calibri"/>
          <w:lang w:val="it-IT" w:eastAsia="en-US"/>
        </w:rPr>
      </w:pPr>
      <w:r w:rsidRPr="00E62F4B">
        <w:rPr>
          <w:rFonts w:ascii="Calibri" w:hAnsi="Calibri"/>
          <w:lang w:val="it-IT" w:eastAsia="en-US"/>
        </w:rPr>
        <w:t>DNI/CIF</w:t>
      </w:r>
      <w:r w:rsidRPr="00E62F4B">
        <w:rPr>
          <w:rFonts w:ascii="Calibri" w:hAnsi="Calibri"/>
          <w:lang w:val="it-IT" w:eastAsia="en-US"/>
        </w:rPr>
        <w:tab/>
      </w:r>
    </w:p>
    <w:p w:rsidR="00A1303F" w:rsidRPr="00E62F4B" w:rsidRDefault="00A1303F" w:rsidP="00690C57">
      <w:pPr>
        <w:spacing w:line="276" w:lineRule="auto"/>
        <w:jc w:val="both"/>
        <w:rPr>
          <w:rFonts w:ascii="Calibri" w:hAnsi="Calibri"/>
          <w:lang w:val="it-IT" w:eastAsia="en-US"/>
        </w:rPr>
      </w:pPr>
    </w:p>
    <w:p w:rsidR="00A1303F" w:rsidRPr="00E62F4B" w:rsidRDefault="00A1303F" w:rsidP="00690C57">
      <w:pPr>
        <w:spacing w:line="276" w:lineRule="auto"/>
        <w:jc w:val="both"/>
        <w:rPr>
          <w:rFonts w:ascii="Calibri" w:hAnsi="Calibri"/>
          <w:lang w:val="it-IT" w:eastAsia="en-US"/>
        </w:rPr>
      </w:pPr>
      <w:r w:rsidRPr="00E62F4B">
        <w:rPr>
          <w:rFonts w:ascii="Calibri" w:hAnsi="Calibri"/>
          <w:lang w:val="it-IT" w:eastAsia="en-US"/>
        </w:rPr>
        <w:t>Domicilio fiscal:</w:t>
      </w:r>
    </w:p>
    <w:p w:rsidR="00A1303F" w:rsidRPr="00E62F4B" w:rsidRDefault="00A1303F" w:rsidP="00690C57">
      <w:pPr>
        <w:keepNext/>
        <w:tabs>
          <w:tab w:val="right" w:leader="dot" w:pos="8505"/>
        </w:tabs>
        <w:spacing w:before="240"/>
        <w:outlineLvl w:val="3"/>
        <w:rPr>
          <w:rFonts w:ascii="Calibri" w:hAnsi="Calibri"/>
          <w:bCs/>
          <w:lang w:val="it-IT"/>
        </w:rPr>
      </w:pPr>
      <w:r w:rsidRPr="00E62F4B">
        <w:rPr>
          <w:rFonts w:ascii="Calibri" w:hAnsi="Calibri"/>
          <w:bCs/>
          <w:lang w:val="it-IT"/>
        </w:rPr>
        <w:t>Calle...............................................Municipio</w:t>
      </w:r>
      <w:r w:rsidRPr="00E62F4B">
        <w:rPr>
          <w:rFonts w:ascii="Calibri" w:hAnsi="Calibri"/>
          <w:bCs/>
          <w:lang w:val="it-IT"/>
        </w:rPr>
        <w:tab/>
      </w:r>
    </w:p>
    <w:p w:rsidR="00A1303F" w:rsidRPr="00E62F4B" w:rsidRDefault="00A1303F" w:rsidP="00690C57">
      <w:pPr>
        <w:tabs>
          <w:tab w:val="left" w:pos="567"/>
          <w:tab w:val="left" w:leader="dot" w:pos="3261"/>
          <w:tab w:val="right" w:leader="dot" w:pos="8505"/>
        </w:tabs>
        <w:spacing w:line="276" w:lineRule="auto"/>
        <w:jc w:val="both"/>
        <w:rPr>
          <w:rFonts w:ascii="Calibri" w:hAnsi="Calibri"/>
          <w:lang w:eastAsia="en-US"/>
        </w:rPr>
      </w:pPr>
      <w:r w:rsidRPr="00E62F4B">
        <w:rPr>
          <w:rFonts w:ascii="Calibri" w:hAnsi="Calibri"/>
          <w:lang w:val="it-IT" w:eastAsia="en-US"/>
        </w:rPr>
        <w:t xml:space="preserve">Teléf. </w:t>
      </w:r>
      <w:r w:rsidRPr="00E62F4B">
        <w:rPr>
          <w:rFonts w:ascii="Calibri" w:hAnsi="Calibri"/>
          <w:lang w:eastAsia="en-US"/>
        </w:rPr>
        <w:t>Fijo………………Teléf. Móvil………………………..Fax</w:t>
      </w:r>
      <w:r w:rsidRPr="00E62F4B">
        <w:rPr>
          <w:rFonts w:ascii="Calibri" w:hAnsi="Calibri"/>
          <w:lang w:eastAsia="en-US"/>
        </w:rPr>
        <w:tab/>
      </w:r>
    </w:p>
    <w:p w:rsidR="00A1303F" w:rsidRPr="00E62F4B" w:rsidRDefault="00A1303F" w:rsidP="00690C57">
      <w:pPr>
        <w:tabs>
          <w:tab w:val="left" w:pos="567"/>
          <w:tab w:val="left" w:leader="dot" w:pos="3261"/>
          <w:tab w:val="right" w:leader="dot" w:pos="8505"/>
        </w:tabs>
        <w:spacing w:line="276" w:lineRule="auto"/>
        <w:jc w:val="both"/>
        <w:rPr>
          <w:rFonts w:ascii="Calibri" w:hAnsi="Calibri"/>
          <w:b/>
          <w:lang w:eastAsia="en-US"/>
        </w:rPr>
      </w:pPr>
      <w:r w:rsidRPr="00E62F4B">
        <w:rPr>
          <w:rFonts w:ascii="Calibri" w:hAnsi="Calibri"/>
          <w:lang w:eastAsia="en-US"/>
        </w:rPr>
        <w:t>Correo electrónico</w:t>
      </w:r>
      <w:r w:rsidRPr="00E62F4B">
        <w:rPr>
          <w:rFonts w:ascii="Calibri" w:hAnsi="Calibri"/>
          <w:lang w:eastAsia="en-US"/>
        </w:rPr>
        <w:tab/>
        <w:t>Página Web</w:t>
      </w:r>
      <w:r w:rsidRPr="00E62F4B">
        <w:rPr>
          <w:rFonts w:ascii="Calibri" w:hAnsi="Calibri"/>
          <w:lang w:eastAsia="en-US"/>
        </w:rPr>
        <w:tab/>
      </w:r>
    </w:p>
    <w:p w:rsidR="00A1303F" w:rsidRPr="00E62F4B" w:rsidRDefault="00A1303F" w:rsidP="00690C57">
      <w:pPr>
        <w:spacing w:line="276" w:lineRule="auto"/>
        <w:jc w:val="both"/>
        <w:rPr>
          <w:rFonts w:ascii="Calibri" w:hAnsi="Calibri"/>
          <w:b/>
          <w:lang w:eastAsia="en-US"/>
        </w:rPr>
      </w:pPr>
    </w:p>
    <w:p w:rsidR="00A1303F" w:rsidRPr="00E62F4B" w:rsidRDefault="00A1303F" w:rsidP="00690C57">
      <w:pPr>
        <w:spacing w:line="276" w:lineRule="auto"/>
        <w:jc w:val="both"/>
        <w:rPr>
          <w:rFonts w:ascii="Calibri" w:hAnsi="Calibri"/>
          <w:lang w:eastAsia="en-US"/>
        </w:rPr>
      </w:pPr>
      <w:r w:rsidRPr="00E62F4B">
        <w:rPr>
          <w:rFonts w:ascii="Calibri" w:hAnsi="Calibri"/>
          <w:b/>
          <w:lang w:eastAsia="en-US"/>
        </w:rPr>
        <w:t>1.2.- Representante.</w:t>
      </w:r>
    </w:p>
    <w:p w:rsidR="00A1303F" w:rsidRPr="00E62F4B" w:rsidRDefault="00A1303F" w:rsidP="00690C57">
      <w:pPr>
        <w:tabs>
          <w:tab w:val="right" w:leader="dot" w:pos="8505"/>
        </w:tabs>
        <w:spacing w:line="276" w:lineRule="auto"/>
        <w:jc w:val="both"/>
        <w:rPr>
          <w:rFonts w:ascii="Calibri" w:hAnsi="Calibri"/>
          <w:b/>
          <w:lang w:eastAsia="en-US"/>
        </w:rPr>
      </w:pPr>
    </w:p>
    <w:p w:rsidR="00A1303F" w:rsidRPr="00E62F4B" w:rsidRDefault="00A1303F" w:rsidP="00690C57">
      <w:pPr>
        <w:tabs>
          <w:tab w:val="right" w:leader="dot" w:pos="8505"/>
        </w:tabs>
        <w:spacing w:line="276" w:lineRule="auto"/>
        <w:jc w:val="both"/>
        <w:rPr>
          <w:rFonts w:ascii="Calibri" w:hAnsi="Calibri"/>
          <w:lang w:eastAsia="en-US"/>
        </w:rPr>
      </w:pPr>
      <w:r w:rsidRPr="00E62F4B">
        <w:rPr>
          <w:rFonts w:ascii="Calibri" w:hAnsi="Calibri"/>
          <w:lang w:eastAsia="en-US"/>
        </w:rPr>
        <w:t>Nombre del representante</w:t>
      </w:r>
      <w:r w:rsidRPr="00E62F4B">
        <w:rPr>
          <w:rFonts w:ascii="Calibri" w:hAnsi="Calibri"/>
          <w:lang w:eastAsia="en-US"/>
        </w:rPr>
        <w:tab/>
      </w:r>
    </w:p>
    <w:p w:rsidR="00A1303F" w:rsidRPr="00E62F4B" w:rsidRDefault="00A1303F" w:rsidP="00690C57">
      <w:pPr>
        <w:tabs>
          <w:tab w:val="right" w:leader="dot" w:pos="8505"/>
        </w:tabs>
        <w:spacing w:line="276" w:lineRule="auto"/>
        <w:jc w:val="both"/>
        <w:rPr>
          <w:rFonts w:ascii="Calibri" w:hAnsi="Calibri"/>
          <w:lang w:eastAsia="en-US"/>
        </w:rPr>
      </w:pPr>
      <w:r w:rsidRPr="00E62F4B">
        <w:rPr>
          <w:rFonts w:ascii="Calibri" w:hAnsi="Calibri"/>
          <w:lang w:eastAsia="en-US"/>
        </w:rPr>
        <w:t>Domicilio del representante:</w:t>
      </w:r>
    </w:p>
    <w:p w:rsidR="00A1303F" w:rsidRPr="00E62F4B" w:rsidRDefault="00A1303F" w:rsidP="00690C57">
      <w:pPr>
        <w:keepNext/>
        <w:tabs>
          <w:tab w:val="right" w:leader="dot" w:pos="8505"/>
        </w:tabs>
        <w:spacing w:before="240"/>
        <w:outlineLvl w:val="3"/>
        <w:rPr>
          <w:rFonts w:ascii="Calibri" w:hAnsi="Calibri"/>
          <w:bCs/>
        </w:rPr>
      </w:pPr>
      <w:r w:rsidRPr="00E62F4B">
        <w:rPr>
          <w:rFonts w:ascii="Calibri" w:hAnsi="Calibri"/>
          <w:bCs/>
        </w:rPr>
        <w:t>Calle...............................................Municipio</w:t>
      </w:r>
      <w:r w:rsidRPr="00E62F4B">
        <w:rPr>
          <w:rFonts w:ascii="Calibri" w:hAnsi="Calibri"/>
          <w:bCs/>
        </w:rPr>
        <w:tab/>
      </w:r>
    </w:p>
    <w:p w:rsidR="00A1303F" w:rsidRPr="00E62F4B" w:rsidRDefault="00A1303F" w:rsidP="00690C57">
      <w:pPr>
        <w:tabs>
          <w:tab w:val="right" w:leader="dot" w:pos="8505"/>
        </w:tabs>
        <w:spacing w:line="276" w:lineRule="auto"/>
        <w:jc w:val="both"/>
        <w:rPr>
          <w:rFonts w:ascii="Calibri" w:hAnsi="Calibri"/>
          <w:lang w:eastAsia="en-US"/>
        </w:rPr>
      </w:pPr>
      <w:r w:rsidRPr="00E62F4B">
        <w:rPr>
          <w:rFonts w:ascii="Calibri" w:hAnsi="Calibri"/>
          <w:lang w:eastAsia="en-US"/>
        </w:rPr>
        <w:t>Teléf. Fijo………………Teléf.  Móvil………………………</w:t>
      </w:r>
    </w:p>
    <w:p w:rsidR="00A1303F" w:rsidRPr="00E62F4B" w:rsidRDefault="00A1303F" w:rsidP="00690C57">
      <w:pPr>
        <w:tabs>
          <w:tab w:val="left" w:pos="567"/>
          <w:tab w:val="left" w:leader="dot" w:pos="3261"/>
          <w:tab w:val="right" w:leader="dot" w:pos="8505"/>
        </w:tabs>
        <w:spacing w:line="276" w:lineRule="auto"/>
        <w:jc w:val="both"/>
        <w:rPr>
          <w:rFonts w:ascii="Calibri" w:hAnsi="Calibri"/>
          <w:b/>
          <w:lang w:eastAsia="en-US"/>
        </w:rPr>
      </w:pPr>
      <w:r w:rsidRPr="00E62F4B">
        <w:rPr>
          <w:rFonts w:ascii="Calibri" w:hAnsi="Calibri"/>
          <w:lang w:eastAsia="en-US"/>
        </w:rPr>
        <w:t>Correo electrónico</w:t>
      </w:r>
      <w:r w:rsidRPr="00E62F4B">
        <w:rPr>
          <w:rFonts w:ascii="Calibri" w:hAnsi="Calibri"/>
          <w:lang w:eastAsia="en-US"/>
        </w:rPr>
        <w:tab/>
        <w:t>Página Web</w:t>
      </w:r>
      <w:r w:rsidRPr="00E62F4B">
        <w:rPr>
          <w:rFonts w:ascii="Calibri" w:hAnsi="Calibri"/>
          <w:lang w:eastAsia="en-US"/>
        </w:rPr>
        <w:tab/>
      </w:r>
    </w:p>
    <w:p w:rsidR="00A1303F" w:rsidRPr="00E62F4B" w:rsidRDefault="00A1303F" w:rsidP="00690C57">
      <w:pPr>
        <w:spacing w:line="276" w:lineRule="auto"/>
        <w:jc w:val="both"/>
        <w:rPr>
          <w:rFonts w:ascii="Calibri" w:hAnsi="Calibri"/>
          <w:b/>
          <w:lang w:eastAsia="en-US"/>
        </w:rPr>
      </w:pPr>
    </w:p>
    <w:p w:rsidR="00A1303F" w:rsidRPr="00E62F4B" w:rsidRDefault="00A1303F" w:rsidP="00690C57">
      <w:pPr>
        <w:spacing w:line="276" w:lineRule="auto"/>
        <w:jc w:val="both"/>
        <w:rPr>
          <w:rFonts w:ascii="Calibri" w:hAnsi="Calibri"/>
          <w:lang w:eastAsia="en-US"/>
        </w:rPr>
      </w:pPr>
      <w:r w:rsidRPr="00E62F4B">
        <w:rPr>
          <w:rFonts w:ascii="Calibri" w:hAnsi="Calibri"/>
          <w:b/>
          <w:lang w:eastAsia="en-US"/>
        </w:rPr>
        <w:t>1.3.- Actividad.</w:t>
      </w:r>
    </w:p>
    <w:p w:rsidR="00A1303F" w:rsidRPr="00E62F4B" w:rsidRDefault="00A1303F" w:rsidP="00690C57">
      <w:pPr>
        <w:tabs>
          <w:tab w:val="right" w:leader="dot" w:pos="8505"/>
        </w:tabs>
        <w:spacing w:line="276" w:lineRule="auto"/>
        <w:jc w:val="both"/>
        <w:rPr>
          <w:rFonts w:ascii="Calibri" w:hAnsi="Calibri"/>
          <w:b/>
          <w:lang w:eastAsia="en-US"/>
        </w:rPr>
      </w:pPr>
    </w:p>
    <w:p w:rsidR="00A1303F" w:rsidRPr="00E62F4B" w:rsidRDefault="00A1303F" w:rsidP="00690C57">
      <w:pPr>
        <w:tabs>
          <w:tab w:val="right" w:leader="dot" w:pos="8505"/>
        </w:tabs>
        <w:spacing w:line="276" w:lineRule="auto"/>
        <w:jc w:val="both"/>
        <w:rPr>
          <w:rFonts w:ascii="Calibri" w:hAnsi="Calibri"/>
          <w:lang w:eastAsia="en-US"/>
        </w:rPr>
      </w:pPr>
      <w:r w:rsidRPr="00E62F4B">
        <w:rPr>
          <w:rFonts w:ascii="Calibri" w:hAnsi="Calibri"/>
          <w:lang w:eastAsia="en-US"/>
        </w:rPr>
        <w:t>Actividad para la que se solicita subvención</w:t>
      </w:r>
      <w:r w:rsidRPr="00E62F4B">
        <w:rPr>
          <w:rFonts w:ascii="Calibri" w:hAnsi="Calibri"/>
          <w:lang w:eastAsia="en-US"/>
        </w:rPr>
        <w:tab/>
      </w:r>
    </w:p>
    <w:p w:rsidR="00A1303F" w:rsidRPr="00E62F4B" w:rsidRDefault="00A1303F" w:rsidP="00690C57">
      <w:pPr>
        <w:spacing w:line="276" w:lineRule="auto"/>
        <w:jc w:val="both"/>
        <w:rPr>
          <w:rFonts w:ascii="Calibri" w:hAnsi="Calibri"/>
          <w:lang w:eastAsia="en-US"/>
        </w:rPr>
      </w:pPr>
    </w:p>
    <w:p w:rsidR="00A1303F" w:rsidRPr="00E62F4B" w:rsidRDefault="00A1303F" w:rsidP="00690C57">
      <w:pPr>
        <w:spacing w:line="276" w:lineRule="auto"/>
        <w:jc w:val="both"/>
        <w:rPr>
          <w:rFonts w:ascii="Calibri" w:hAnsi="Calibri"/>
          <w:lang w:eastAsia="en-US"/>
        </w:rPr>
      </w:pPr>
      <w:r w:rsidRPr="00E62F4B">
        <w:rPr>
          <w:rFonts w:ascii="Calibri" w:hAnsi="Calibri"/>
          <w:lang w:eastAsia="en-US"/>
        </w:rPr>
        <w:t>Localización de las inversiones:</w:t>
      </w:r>
    </w:p>
    <w:p w:rsidR="00A1303F" w:rsidRPr="00E62F4B" w:rsidRDefault="00A1303F" w:rsidP="00690C57">
      <w:pPr>
        <w:tabs>
          <w:tab w:val="right" w:leader="dot" w:pos="8505"/>
        </w:tabs>
        <w:spacing w:line="276" w:lineRule="auto"/>
        <w:jc w:val="both"/>
        <w:rPr>
          <w:rFonts w:ascii="Calibri" w:hAnsi="Calibri"/>
          <w:lang w:eastAsia="en-US"/>
        </w:rPr>
      </w:pPr>
      <w:r w:rsidRPr="00E62F4B">
        <w:rPr>
          <w:rFonts w:ascii="Calibri" w:hAnsi="Calibri"/>
          <w:lang w:eastAsia="en-US"/>
        </w:rPr>
        <w:t>C/...................................................Localidad</w:t>
      </w:r>
      <w:r w:rsidRPr="00E62F4B">
        <w:rPr>
          <w:rFonts w:ascii="Calibri" w:hAnsi="Calibri"/>
          <w:lang w:eastAsia="en-US"/>
        </w:rPr>
        <w:tab/>
      </w:r>
    </w:p>
    <w:p w:rsidR="00A1303F" w:rsidRPr="00E62F4B" w:rsidRDefault="00A1303F" w:rsidP="00690C57">
      <w:pPr>
        <w:tabs>
          <w:tab w:val="right" w:leader="dot" w:pos="8505"/>
        </w:tabs>
        <w:spacing w:line="276" w:lineRule="auto"/>
        <w:jc w:val="both"/>
        <w:rPr>
          <w:rFonts w:ascii="Calibri" w:hAnsi="Calibri"/>
          <w:lang w:eastAsia="en-US"/>
        </w:rPr>
      </w:pPr>
      <w:r w:rsidRPr="00E62F4B">
        <w:rPr>
          <w:rFonts w:ascii="Calibri" w:hAnsi="Calibri"/>
          <w:lang w:eastAsia="en-US"/>
        </w:rPr>
        <w:t>Municipio</w:t>
      </w:r>
      <w:r w:rsidRPr="00E62F4B">
        <w:rPr>
          <w:rFonts w:ascii="Calibri" w:hAnsi="Calibri"/>
          <w:lang w:eastAsia="en-US"/>
        </w:rPr>
        <w:tab/>
        <w:t xml:space="preserve"> </w:t>
      </w:r>
    </w:p>
    <w:p w:rsidR="00A1303F" w:rsidRPr="00E62F4B" w:rsidRDefault="00A1303F" w:rsidP="00690C57">
      <w:pPr>
        <w:spacing w:line="276" w:lineRule="auto"/>
        <w:jc w:val="both"/>
        <w:rPr>
          <w:rFonts w:ascii="Calibri" w:hAnsi="Calibri"/>
          <w:lang w:eastAsia="en-US"/>
        </w:rPr>
      </w:pPr>
      <w:r w:rsidRPr="00E62F4B">
        <w:rPr>
          <w:rFonts w:ascii="Calibri" w:hAnsi="Calibri"/>
          <w:b/>
          <w:lang w:eastAsia="en-US"/>
        </w:rPr>
        <w:t>1.4.-Estructura jurídica</w:t>
      </w:r>
      <w:r w:rsidRPr="00E62F4B">
        <w:rPr>
          <w:rFonts w:ascii="Calibri" w:hAnsi="Calibri"/>
          <w:lang w:eastAsia="en-US"/>
        </w:rPr>
        <w:t xml:space="preserve"> (marcar con una X la que corresponda)</w:t>
      </w:r>
    </w:p>
    <w:p w:rsidR="00A1303F" w:rsidRPr="00E62F4B" w:rsidRDefault="00A1303F" w:rsidP="00690C57">
      <w:pPr>
        <w:tabs>
          <w:tab w:val="left" w:pos="709"/>
          <w:tab w:val="left" w:pos="3544"/>
          <w:tab w:val="left" w:pos="5387"/>
          <w:tab w:val="left" w:pos="7371"/>
        </w:tabs>
        <w:spacing w:line="276" w:lineRule="auto"/>
        <w:ind w:firstLine="709"/>
        <w:jc w:val="both"/>
        <w:rPr>
          <w:rFonts w:ascii="Calibri" w:hAnsi="Calibri"/>
          <w:lang w:eastAsia="en-US"/>
        </w:rPr>
      </w:pPr>
      <w:r w:rsidRPr="00E62F4B">
        <w:rPr>
          <w:rFonts w:ascii="Calibri" w:hAnsi="Calibri"/>
          <w:lang w:eastAsia="en-US"/>
        </w:rPr>
        <w:t>Persona física</w:t>
      </w:r>
      <w:r w:rsidRPr="00E62F4B">
        <w:rPr>
          <w:rFonts w:ascii="Calibri" w:hAnsi="Calibri"/>
          <w:lang w:eastAsia="en-US"/>
        </w:rPr>
        <w:tab/>
      </w:r>
      <w:bookmarkStart w:id="0" w:name="Casilla1"/>
      <w:r>
        <w:rPr>
          <w:rFonts w:ascii="Calibri" w:hAnsi="Calibri"/>
          <w:lang w:eastAsia="en-US"/>
        </w:rPr>
        <w:fldChar w:fldCharType="begin">
          <w:ffData>
            <w:name w:val="Casilla1"/>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0"/>
      <w:r w:rsidRPr="00E62F4B">
        <w:rPr>
          <w:rFonts w:ascii="Calibri" w:hAnsi="Calibri"/>
          <w:lang w:eastAsia="en-US"/>
        </w:rPr>
        <w:tab/>
        <w:t>Sociedad</w:t>
      </w:r>
      <w:r w:rsidRPr="00E62F4B">
        <w:rPr>
          <w:rFonts w:ascii="Calibri" w:hAnsi="Calibri"/>
          <w:lang w:eastAsia="en-US"/>
        </w:rPr>
        <w:tab/>
      </w:r>
      <w:r w:rsidRPr="00E62F4B">
        <w:rPr>
          <w:rFonts w:ascii="Calibri" w:hAnsi="Calibri"/>
          <w:lang w:eastAsia="en-US"/>
        </w:rPr>
        <w:tab/>
      </w:r>
      <w:bookmarkStart w:id="1" w:name="Casilla3"/>
      <w:r>
        <w:rPr>
          <w:rFonts w:ascii="Calibri" w:hAnsi="Calibri"/>
          <w:lang w:eastAsia="en-US"/>
        </w:rPr>
        <w:fldChar w:fldCharType="begin">
          <w:ffData>
            <w:name w:val="Casilla3"/>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1"/>
      <w:r w:rsidRPr="00E62F4B">
        <w:rPr>
          <w:rFonts w:ascii="Calibri" w:hAnsi="Calibri"/>
          <w:lang w:eastAsia="en-US"/>
        </w:rPr>
        <w:t xml:space="preserve">                                </w:t>
      </w:r>
      <w:r w:rsidRPr="00E62F4B">
        <w:rPr>
          <w:rFonts w:ascii="Calibri" w:hAnsi="Calibri"/>
          <w:lang w:eastAsia="en-US"/>
        </w:rPr>
        <w:tab/>
        <w:t xml:space="preserve">                                </w:t>
      </w:r>
    </w:p>
    <w:p w:rsidR="00A1303F" w:rsidRPr="00E62F4B" w:rsidRDefault="00A1303F" w:rsidP="00690C57">
      <w:pPr>
        <w:tabs>
          <w:tab w:val="left" w:pos="709"/>
          <w:tab w:val="left" w:pos="3544"/>
          <w:tab w:val="left" w:pos="5387"/>
          <w:tab w:val="left" w:pos="7371"/>
        </w:tabs>
        <w:spacing w:line="276" w:lineRule="auto"/>
        <w:ind w:firstLine="709"/>
        <w:jc w:val="both"/>
        <w:rPr>
          <w:rFonts w:ascii="Calibri" w:hAnsi="Calibri"/>
          <w:lang w:eastAsia="en-US"/>
        </w:rPr>
      </w:pPr>
      <w:r w:rsidRPr="00E62F4B">
        <w:rPr>
          <w:rFonts w:ascii="Calibri" w:hAnsi="Calibri"/>
          <w:lang w:eastAsia="en-US"/>
        </w:rPr>
        <w:t>Asociación</w:t>
      </w:r>
      <w:r w:rsidRPr="00E62F4B">
        <w:rPr>
          <w:rFonts w:ascii="Calibri" w:hAnsi="Calibri"/>
          <w:lang w:eastAsia="en-US"/>
        </w:rPr>
        <w:tab/>
      </w:r>
      <w:bookmarkStart w:id="2" w:name="Casilla2"/>
      <w:r>
        <w:rPr>
          <w:rFonts w:ascii="Calibri" w:hAnsi="Calibri"/>
          <w:lang w:eastAsia="en-US"/>
        </w:rPr>
        <w:fldChar w:fldCharType="begin">
          <w:ffData>
            <w:name w:val="Casilla2"/>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2"/>
      <w:r w:rsidRPr="00E62F4B">
        <w:rPr>
          <w:rFonts w:ascii="Calibri" w:hAnsi="Calibri"/>
          <w:lang w:eastAsia="en-US"/>
        </w:rPr>
        <w:tab/>
        <w:t xml:space="preserve">Fundación                  </w:t>
      </w:r>
      <w:r w:rsidRPr="00E62F4B">
        <w:rPr>
          <w:rFonts w:ascii="Calibri" w:hAnsi="Calibri"/>
          <w:lang w:eastAsia="en-US"/>
        </w:rPr>
        <w:tab/>
      </w:r>
      <w:bookmarkStart w:id="3" w:name="Casilla5"/>
      <w:r>
        <w:rPr>
          <w:rFonts w:ascii="Calibri" w:hAnsi="Calibri"/>
          <w:lang w:eastAsia="en-US"/>
        </w:rPr>
        <w:fldChar w:fldCharType="begin">
          <w:ffData>
            <w:name w:val="Casilla5"/>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3"/>
    </w:p>
    <w:p w:rsidR="00A1303F" w:rsidRPr="00E62F4B" w:rsidRDefault="00A1303F" w:rsidP="00690C57">
      <w:pPr>
        <w:tabs>
          <w:tab w:val="left" w:pos="709"/>
          <w:tab w:val="left" w:pos="3544"/>
          <w:tab w:val="left" w:pos="5387"/>
          <w:tab w:val="left" w:pos="7371"/>
        </w:tabs>
        <w:spacing w:line="276" w:lineRule="auto"/>
        <w:ind w:firstLine="709"/>
        <w:jc w:val="both"/>
        <w:rPr>
          <w:rFonts w:ascii="Calibri" w:hAnsi="Calibri"/>
          <w:lang w:eastAsia="en-US"/>
        </w:rPr>
      </w:pPr>
      <w:r w:rsidRPr="00E62F4B">
        <w:rPr>
          <w:rFonts w:ascii="Calibri" w:hAnsi="Calibri"/>
          <w:lang w:eastAsia="en-US"/>
        </w:rPr>
        <w:t>Entidad pública</w:t>
      </w:r>
      <w:r w:rsidRPr="00E62F4B">
        <w:rPr>
          <w:rFonts w:ascii="Calibri" w:hAnsi="Calibri"/>
          <w:lang w:eastAsia="en-US"/>
        </w:rPr>
        <w:tab/>
      </w:r>
      <w:bookmarkStart w:id="4" w:name="Casilla4"/>
      <w:r>
        <w:rPr>
          <w:rFonts w:ascii="Calibri" w:hAnsi="Calibri"/>
          <w:lang w:eastAsia="en-US"/>
        </w:rPr>
        <w:fldChar w:fldCharType="begin">
          <w:ffData>
            <w:name w:val="Casilla4"/>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4"/>
      <w:r w:rsidRPr="00E62F4B">
        <w:rPr>
          <w:rFonts w:ascii="Calibri" w:hAnsi="Calibri"/>
          <w:lang w:eastAsia="en-US"/>
        </w:rPr>
        <w:tab/>
        <w:t>Otras (indicar)</w:t>
      </w:r>
      <w:r w:rsidRPr="00E62F4B">
        <w:rPr>
          <w:rFonts w:ascii="Calibri" w:hAnsi="Calibri"/>
          <w:lang w:eastAsia="en-US"/>
        </w:rPr>
        <w:tab/>
      </w:r>
      <w:r w:rsidRPr="00E62F4B">
        <w:rPr>
          <w:rFonts w:ascii="Calibri" w:hAnsi="Calibri"/>
          <w:lang w:eastAsia="en-US"/>
        </w:rPr>
        <w:tab/>
      </w:r>
      <w:bookmarkStart w:id="5" w:name="Casilla6"/>
      <w:r>
        <w:rPr>
          <w:rFonts w:ascii="Calibri" w:hAnsi="Calibri"/>
          <w:lang w:eastAsia="en-US"/>
        </w:rPr>
        <w:fldChar w:fldCharType="begin">
          <w:ffData>
            <w:name w:val="Casilla6"/>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5"/>
    </w:p>
    <w:p w:rsidR="00A1303F" w:rsidRPr="00E62F4B" w:rsidRDefault="00A1303F" w:rsidP="00690C57">
      <w:pPr>
        <w:tabs>
          <w:tab w:val="left" w:pos="709"/>
          <w:tab w:val="left" w:pos="3544"/>
          <w:tab w:val="left" w:pos="5387"/>
          <w:tab w:val="left" w:leader="dot" w:pos="7938"/>
        </w:tabs>
        <w:spacing w:line="276" w:lineRule="auto"/>
        <w:ind w:firstLine="709"/>
        <w:jc w:val="both"/>
        <w:rPr>
          <w:rFonts w:ascii="Calibri" w:hAnsi="Calibri"/>
          <w:lang w:eastAsia="en-US"/>
        </w:rPr>
      </w:pPr>
      <w:r w:rsidRPr="00E62F4B">
        <w:rPr>
          <w:rFonts w:ascii="Calibri" w:hAnsi="Calibri"/>
          <w:lang w:eastAsia="en-US"/>
        </w:rPr>
        <w:tab/>
      </w:r>
      <w:r w:rsidRPr="00E62F4B">
        <w:rPr>
          <w:rFonts w:ascii="Calibri" w:hAnsi="Calibri"/>
          <w:lang w:eastAsia="en-US"/>
        </w:rPr>
        <w:tab/>
      </w:r>
    </w:p>
    <w:p w:rsidR="00A1303F" w:rsidRPr="00E62F4B" w:rsidRDefault="00A1303F" w:rsidP="00690C57">
      <w:pPr>
        <w:tabs>
          <w:tab w:val="left" w:pos="709"/>
          <w:tab w:val="left" w:pos="3544"/>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Si es Sociedad, indicar:</w:t>
      </w:r>
    </w:p>
    <w:p w:rsidR="00A1303F" w:rsidRPr="00E62F4B" w:rsidRDefault="00A1303F" w:rsidP="00690C57">
      <w:pPr>
        <w:tabs>
          <w:tab w:val="left" w:pos="709"/>
          <w:tab w:val="left" w:pos="3544"/>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Capital social:</w:t>
      </w:r>
    </w:p>
    <w:p w:rsidR="00A1303F" w:rsidRPr="00E62F4B" w:rsidRDefault="00A1303F" w:rsidP="00690C57">
      <w:pPr>
        <w:tabs>
          <w:tab w:val="left" w:pos="709"/>
          <w:tab w:val="left" w:pos="3544"/>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Distribución de las participaciones entre socios y accionistas:</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ab/>
        <w:t xml:space="preserve">Participación de particulares: </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ab/>
        <w:t>Participación de empresas privadas no financieras:</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ab/>
        <w:t>Participación de empresas privadas financieras:</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ab/>
        <w:t>Desconocido:</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Participación de la empresa en otras sociedades:</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ab/>
        <w:t>Nombre de la empresa:</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ab/>
        <w:t>Porcentaje de participación:</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Volumen de negocio de la empresa:</w:t>
      </w:r>
    </w:p>
    <w:p w:rsidR="00A1303F" w:rsidRPr="00E62F4B" w:rsidRDefault="00A1303F" w:rsidP="00690C57">
      <w:pPr>
        <w:tabs>
          <w:tab w:val="left" w:pos="709"/>
          <w:tab w:val="left" w:pos="1400"/>
          <w:tab w:val="left" w:pos="5387"/>
          <w:tab w:val="left" w:leader="underscore" w:pos="7938"/>
        </w:tabs>
        <w:spacing w:line="312" w:lineRule="auto"/>
        <w:ind w:firstLine="709"/>
        <w:jc w:val="both"/>
        <w:rPr>
          <w:rFonts w:ascii="Calibri" w:hAnsi="Calibri"/>
          <w:lang w:eastAsia="en-US"/>
        </w:rPr>
      </w:pPr>
      <w:r w:rsidRPr="00E62F4B">
        <w:rPr>
          <w:rFonts w:ascii="Calibri" w:hAnsi="Calibri"/>
          <w:lang w:eastAsia="en-US"/>
        </w:rPr>
        <w:t>Balance general de la empresa:</w:t>
      </w:r>
    </w:p>
    <w:p w:rsidR="00A1303F" w:rsidRPr="00E62F4B" w:rsidRDefault="00A1303F" w:rsidP="00690C57">
      <w:pPr>
        <w:tabs>
          <w:tab w:val="left" w:pos="709"/>
          <w:tab w:val="left" w:pos="1400"/>
          <w:tab w:val="left" w:pos="5387"/>
          <w:tab w:val="left" w:leader="underscore" w:pos="7938"/>
        </w:tabs>
        <w:spacing w:line="312" w:lineRule="auto"/>
        <w:ind w:left="708" w:firstLine="1"/>
        <w:jc w:val="both"/>
        <w:rPr>
          <w:rFonts w:ascii="Calibri" w:hAnsi="Calibri"/>
          <w:lang w:eastAsia="en-US"/>
        </w:rPr>
      </w:pPr>
      <w:r w:rsidRPr="00E62F4B">
        <w:rPr>
          <w:rFonts w:ascii="Calibri" w:hAnsi="Calibri"/>
          <w:lang w:eastAsia="en-US"/>
        </w:rPr>
        <w:t>Para aquellas empresas que participan o participadas en al menos un 25% y no más del 50%</w:t>
      </w:r>
    </w:p>
    <w:p w:rsidR="00A1303F" w:rsidRPr="00E62F4B" w:rsidRDefault="00A1303F" w:rsidP="00690C57">
      <w:pPr>
        <w:tabs>
          <w:tab w:val="left" w:pos="709"/>
          <w:tab w:val="left" w:pos="1400"/>
          <w:tab w:val="left" w:pos="5387"/>
          <w:tab w:val="left" w:leader="underscore" w:pos="7938"/>
        </w:tabs>
        <w:spacing w:line="312" w:lineRule="auto"/>
        <w:ind w:left="708" w:firstLine="1"/>
        <w:jc w:val="both"/>
        <w:rPr>
          <w:rFonts w:ascii="Calibri" w:hAnsi="Calibri"/>
          <w:lang w:eastAsia="en-US"/>
        </w:rPr>
      </w:pPr>
      <w:r w:rsidRPr="00E62F4B">
        <w:rPr>
          <w:rFonts w:ascii="Calibri" w:hAnsi="Calibri"/>
          <w:lang w:eastAsia="en-US"/>
        </w:rPr>
        <w:tab/>
        <w:t>Número de efectivos:</w:t>
      </w:r>
    </w:p>
    <w:p w:rsidR="00A1303F" w:rsidRPr="00E62F4B" w:rsidRDefault="00A1303F" w:rsidP="00690C57">
      <w:pPr>
        <w:tabs>
          <w:tab w:val="left" w:pos="709"/>
          <w:tab w:val="left" w:pos="1400"/>
          <w:tab w:val="left" w:pos="5387"/>
          <w:tab w:val="left" w:leader="underscore" w:pos="7938"/>
        </w:tabs>
        <w:spacing w:line="312" w:lineRule="auto"/>
        <w:ind w:left="708" w:firstLine="1"/>
        <w:jc w:val="both"/>
        <w:rPr>
          <w:rFonts w:ascii="Calibri" w:hAnsi="Calibri"/>
          <w:lang w:eastAsia="en-US"/>
        </w:rPr>
      </w:pPr>
      <w:r w:rsidRPr="00E62F4B">
        <w:rPr>
          <w:rFonts w:ascii="Calibri" w:hAnsi="Calibri"/>
          <w:lang w:eastAsia="en-US"/>
        </w:rPr>
        <w:tab/>
        <w:t>Volumen de negocio:</w:t>
      </w:r>
    </w:p>
    <w:p w:rsidR="00A1303F" w:rsidRPr="00E62F4B" w:rsidRDefault="00A1303F" w:rsidP="00690C57">
      <w:pPr>
        <w:tabs>
          <w:tab w:val="left" w:pos="709"/>
          <w:tab w:val="left" w:pos="1400"/>
          <w:tab w:val="left" w:pos="5387"/>
          <w:tab w:val="left" w:leader="underscore" w:pos="7938"/>
        </w:tabs>
        <w:spacing w:line="312" w:lineRule="auto"/>
        <w:ind w:left="708" w:firstLine="1"/>
        <w:jc w:val="both"/>
        <w:rPr>
          <w:rFonts w:ascii="Calibri" w:hAnsi="Calibri"/>
          <w:lang w:eastAsia="en-US"/>
        </w:rPr>
      </w:pPr>
      <w:r w:rsidRPr="00E62F4B">
        <w:rPr>
          <w:rFonts w:ascii="Calibri" w:hAnsi="Calibri"/>
          <w:lang w:eastAsia="en-US"/>
        </w:rPr>
        <w:tab/>
        <w:t>Balance general de la empresa:</w:t>
      </w:r>
    </w:p>
    <w:p w:rsidR="00A1303F" w:rsidRPr="00E62F4B" w:rsidRDefault="00A1303F" w:rsidP="00690C57">
      <w:pPr>
        <w:tabs>
          <w:tab w:val="left" w:pos="709"/>
          <w:tab w:val="left" w:pos="1400"/>
          <w:tab w:val="left" w:pos="5387"/>
          <w:tab w:val="left" w:leader="underscore" w:pos="7938"/>
        </w:tabs>
        <w:spacing w:line="312" w:lineRule="auto"/>
        <w:ind w:left="708" w:firstLine="1"/>
        <w:jc w:val="both"/>
        <w:rPr>
          <w:rFonts w:ascii="Calibri" w:hAnsi="Calibri"/>
          <w:lang w:eastAsia="en-US"/>
        </w:rPr>
      </w:pPr>
      <w:r w:rsidRPr="00E62F4B">
        <w:rPr>
          <w:rFonts w:ascii="Calibri" w:hAnsi="Calibri"/>
          <w:lang w:eastAsia="en-US"/>
        </w:rPr>
        <w:t>Para aquellas empresas que participan o participadas en más de un 50%</w:t>
      </w:r>
    </w:p>
    <w:p w:rsidR="00A1303F" w:rsidRPr="00E62F4B" w:rsidRDefault="00A1303F" w:rsidP="00690C57">
      <w:pPr>
        <w:tabs>
          <w:tab w:val="left" w:pos="709"/>
          <w:tab w:val="left" w:pos="1400"/>
          <w:tab w:val="left" w:pos="5387"/>
          <w:tab w:val="left" w:leader="underscore" w:pos="7938"/>
        </w:tabs>
        <w:spacing w:line="312" w:lineRule="auto"/>
        <w:ind w:left="708" w:firstLine="1"/>
        <w:jc w:val="both"/>
        <w:rPr>
          <w:rFonts w:ascii="Calibri" w:hAnsi="Calibri"/>
          <w:lang w:eastAsia="en-US"/>
        </w:rPr>
      </w:pPr>
      <w:r w:rsidRPr="00E62F4B">
        <w:rPr>
          <w:rFonts w:ascii="Calibri" w:hAnsi="Calibri"/>
          <w:lang w:eastAsia="en-US"/>
        </w:rPr>
        <w:tab/>
        <w:t>Número de efectivos:</w:t>
      </w:r>
    </w:p>
    <w:p w:rsidR="00A1303F" w:rsidRPr="00E62F4B" w:rsidRDefault="00A1303F" w:rsidP="00690C57">
      <w:pPr>
        <w:tabs>
          <w:tab w:val="left" w:pos="709"/>
          <w:tab w:val="left" w:pos="1400"/>
          <w:tab w:val="left" w:pos="5387"/>
          <w:tab w:val="left" w:leader="underscore" w:pos="7938"/>
        </w:tabs>
        <w:spacing w:line="312" w:lineRule="auto"/>
        <w:ind w:left="708" w:firstLine="1"/>
        <w:jc w:val="both"/>
        <w:rPr>
          <w:rFonts w:ascii="Calibri" w:hAnsi="Calibri"/>
          <w:lang w:eastAsia="en-US"/>
        </w:rPr>
      </w:pPr>
      <w:r w:rsidRPr="00E62F4B">
        <w:rPr>
          <w:rFonts w:ascii="Calibri" w:hAnsi="Calibri"/>
          <w:lang w:eastAsia="en-US"/>
        </w:rPr>
        <w:tab/>
        <w:t>Volumen de negocio:</w:t>
      </w:r>
    </w:p>
    <w:p w:rsidR="00A1303F" w:rsidRPr="00E62F4B" w:rsidRDefault="00A1303F" w:rsidP="00690C57">
      <w:pPr>
        <w:tabs>
          <w:tab w:val="left" w:pos="709"/>
          <w:tab w:val="left" w:pos="1400"/>
          <w:tab w:val="left" w:pos="5387"/>
          <w:tab w:val="left" w:leader="underscore" w:pos="7938"/>
        </w:tabs>
        <w:spacing w:line="312" w:lineRule="auto"/>
        <w:ind w:left="708" w:firstLine="1"/>
        <w:jc w:val="both"/>
        <w:rPr>
          <w:rFonts w:ascii="Calibri" w:hAnsi="Calibri"/>
          <w:lang w:eastAsia="en-US"/>
        </w:rPr>
      </w:pPr>
      <w:r w:rsidRPr="00E62F4B">
        <w:rPr>
          <w:rFonts w:ascii="Calibri" w:hAnsi="Calibri"/>
          <w:lang w:eastAsia="en-US"/>
        </w:rPr>
        <w:tab/>
        <w:t>Balance general de la empresa:</w:t>
      </w:r>
    </w:p>
    <w:p w:rsidR="00A1303F" w:rsidRPr="00E62F4B" w:rsidRDefault="00A1303F" w:rsidP="00690C57">
      <w:pPr>
        <w:spacing w:line="276" w:lineRule="auto"/>
        <w:rPr>
          <w:rFonts w:ascii="Calibri" w:hAnsi="Calibri"/>
          <w:b/>
          <w:lang w:eastAsia="en-US"/>
        </w:rPr>
      </w:pPr>
      <w:r w:rsidRPr="00E62F4B">
        <w:rPr>
          <w:rFonts w:ascii="Calibri" w:hAnsi="Calibri"/>
          <w:lang w:eastAsia="en-US"/>
        </w:rPr>
        <w:t xml:space="preserve">                                  </w:t>
      </w:r>
      <w:r w:rsidRPr="00E62F4B">
        <w:rPr>
          <w:rFonts w:ascii="Calibri" w:hAnsi="Calibri"/>
          <w:lang w:eastAsia="en-US"/>
        </w:rPr>
        <w:tab/>
        <w:t xml:space="preserve">                                                                  </w:t>
      </w:r>
    </w:p>
    <w:p w:rsidR="00A1303F" w:rsidRPr="00E62F4B" w:rsidRDefault="00A1303F" w:rsidP="00690C57">
      <w:pPr>
        <w:spacing w:line="276" w:lineRule="auto"/>
        <w:rPr>
          <w:rFonts w:ascii="Calibri" w:hAnsi="Calibri"/>
          <w:b/>
          <w:u w:val="single"/>
          <w:lang w:eastAsia="en-US"/>
        </w:rPr>
      </w:pPr>
      <w:r w:rsidRPr="00E62F4B">
        <w:rPr>
          <w:rFonts w:ascii="Calibri" w:hAnsi="Calibri"/>
          <w:b/>
          <w:lang w:eastAsia="en-US"/>
        </w:rPr>
        <w:t>2 .</w:t>
      </w:r>
      <w:r w:rsidRPr="00E62F4B">
        <w:rPr>
          <w:rFonts w:ascii="Calibri" w:hAnsi="Calibri"/>
          <w:b/>
          <w:lang w:eastAsia="en-US"/>
        </w:rPr>
        <w:tab/>
      </w:r>
      <w:r w:rsidRPr="00E62F4B">
        <w:rPr>
          <w:rFonts w:ascii="Calibri" w:hAnsi="Calibri"/>
          <w:b/>
          <w:u w:val="single"/>
          <w:lang w:eastAsia="en-US"/>
        </w:rPr>
        <w:t>DATOS REFERENTES AL PROYECTO</w:t>
      </w:r>
    </w:p>
    <w:p w:rsidR="00A1303F" w:rsidRPr="00E62F4B" w:rsidRDefault="00A1303F" w:rsidP="00690C57">
      <w:pPr>
        <w:spacing w:line="276" w:lineRule="auto"/>
        <w:jc w:val="center"/>
        <w:rPr>
          <w:rFonts w:ascii="Calibri" w:hAnsi="Calibri"/>
          <w:b/>
          <w:lang w:eastAsia="en-US"/>
        </w:rPr>
      </w:pPr>
    </w:p>
    <w:p w:rsidR="00A1303F" w:rsidRPr="00E62F4B" w:rsidRDefault="00A1303F" w:rsidP="00690C57">
      <w:pPr>
        <w:numPr>
          <w:ilvl w:val="12"/>
          <w:numId w:val="0"/>
        </w:numPr>
        <w:spacing w:line="276" w:lineRule="auto"/>
        <w:rPr>
          <w:rFonts w:ascii="Calibri" w:hAnsi="Calibri"/>
          <w:lang w:eastAsia="en-US"/>
        </w:rPr>
      </w:pPr>
      <w:r w:rsidRPr="00E62F4B">
        <w:rPr>
          <w:rFonts w:ascii="Calibri" w:hAnsi="Calibri"/>
          <w:b/>
          <w:lang w:eastAsia="en-US"/>
        </w:rPr>
        <w:t>2.1. MEMORIA DESCRIPTIVA DEL PROYECTO.</w:t>
      </w:r>
    </w:p>
    <w:p w:rsidR="00A1303F" w:rsidRPr="00E62F4B" w:rsidRDefault="00A1303F" w:rsidP="00690C57">
      <w:pPr>
        <w:numPr>
          <w:ilvl w:val="12"/>
          <w:numId w:val="0"/>
        </w:numPr>
        <w:spacing w:line="276" w:lineRule="auto"/>
        <w:jc w:val="both"/>
        <w:rPr>
          <w:rFonts w:ascii="Calibri" w:hAnsi="Calibri"/>
          <w:lang w:eastAsia="en-US"/>
        </w:rPr>
      </w:pPr>
    </w:p>
    <w:p w:rsidR="00A1303F" w:rsidRPr="00E62F4B" w:rsidRDefault="00A1303F" w:rsidP="00690C57">
      <w:pPr>
        <w:spacing w:line="276" w:lineRule="auto"/>
        <w:jc w:val="both"/>
        <w:rPr>
          <w:rFonts w:ascii="Calibri" w:hAnsi="Calibri"/>
          <w:b/>
          <w:lang w:eastAsia="en-US"/>
        </w:rPr>
      </w:pPr>
      <w:r w:rsidRPr="00E62F4B">
        <w:rPr>
          <w:rFonts w:ascii="Calibri" w:hAnsi="Calibri"/>
          <w:b/>
          <w:lang w:eastAsia="en-US"/>
        </w:rPr>
        <w:t>2.1.1 DESCRIPCIÓN DEL PROYECTO</w:t>
      </w:r>
    </w:p>
    <w:p w:rsidR="00A1303F" w:rsidRPr="00E62F4B" w:rsidRDefault="00A1303F" w:rsidP="00690C57">
      <w:pPr>
        <w:spacing w:line="276" w:lineRule="auto"/>
        <w:jc w:val="both"/>
        <w:rPr>
          <w:rFonts w:ascii="Calibri" w:hAnsi="Calibri"/>
          <w:b/>
          <w:lang w:eastAsia="en-US"/>
        </w:rPr>
      </w:pPr>
    </w:p>
    <w:p w:rsidR="00A1303F" w:rsidRPr="00E62F4B" w:rsidRDefault="00A1303F" w:rsidP="00690C57">
      <w:pPr>
        <w:numPr>
          <w:ilvl w:val="12"/>
          <w:numId w:val="0"/>
        </w:numPr>
        <w:spacing w:line="276" w:lineRule="auto"/>
        <w:jc w:val="both"/>
        <w:rPr>
          <w:rFonts w:ascii="Calibri" w:hAnsi="Calibri"/>
          <w:lang w:eastAsia="en-US"/>
        </w:rPr>
      </w:pPr>
    </w:p>
    <w:p w:rsidR="00A1303F" w:rsidRPr="00E62F4B" w:rsidRDefault="00A1303F" w:rsidP="00690C57">
      <w:pPr>
        <w:numPr>
          <w:ilvl w:val="12"/>
          <w:numId w:val="0"/>
        </w:numPr>
        <w:spacing w:line="276" w:lineRule="auto"/>
        <w:jc w:val="both"/>
        <w:rPr>
          <w:rFonts w:ascii="Calibri" w:hAnsi="Calibri"/>
          <w:lang w:eastAsia="en-US"/>
        </w:rPr>
      </w:pPr>
    </w:p>
    <w:p w:rsidR="00A1303F" w:rsidRPr="00E62F4B" w:rsidRDefault="00A1303F" w:rsidP="00690C57">
      <w:pPr>
        <w:numPr>
          <w:ilvl w:val="12"/>
          <w:numId w:val="0"/>
        </w:numPr>
        <w:spacing w:line="276" w:lineRule="auto"/>
        <w:jc w:val="both"/>
        <w:rPr>
          <w:rFonts w:ascii="Calibri" w:hAnsi="Calibri"/>
          <w:lang w:eastAsia="en-US"/>
        </w:rPr>
      </w:pPr>
    </w:p>
    <w:p w:rsidR="00A1303F" w:rsidRPr="00E62F4B" w:rsidRDefault="00A1303F" w:rsidP="00690C57">
      <w:pPr>
        <w:numPr>
          <w:ilvl w:val="12"/>
          <w:numId w:val="0"/>
        </w:numPr>
        <w:spacing w:line="276" w:lineRule="auto"/>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t xml:space="preserve">                        </w:t>
      </w:r>
      <w:r w:rsidRPr="00E62F4B">
        <w:rPr>
          <w:rFonts w:ascii="Calibri" w:hAnsi="Calibri"/>
          <w:lang w:eastAsia="en-US"/>
        </w:rPr>
        <w:tab/>
        <w:t xml:space="preserve">                                                                  </w:t>
      </w:r>
    </w:p>
    <w:p w:rsidR="00A1303F" w:rsidRPr="00E62F4B" w:rsidRDefault="00A1303F" w:rsidP="00690C57">
      <w:pPr>
        <w:jc w:val="both"/>
        <w:rPr>
          <w:rFonts w:ascii="Calibri" w:hAnsi="Calibri"/>
          <w:b/>
          <w:lang w:eastAsia="en-US"/>
        </w:rPr>
      </w:pPr>
      <w:r w:rsidRPr="00E62F4B">
        <w:rPr>
          <w:rFonts w:ascii="Calibri" w:hAnsi="Calibri"/>
          <w:b/>
          <w:lang w:eastAsia="en-US"/>
        </w:rPr>
        <w:t>2.1.2.- Motivación que le lleva a emprender esta iniciativa</w:t>
      </w:r>
      <w:r w:rsidRPr="00E62F4B">
        <w:rPr>
          <w:rFonts w:ascii="Calibri" w:hAnsi="Calibri"/>
          <w:b/>
          <w:lang w:eastAsia="en-US"/>
        </w:rPr>
        <w:tab/>
      </w:r>
    </w:p>
    <w:p w:rsidR="00A1303F" w:rsidRPr="00E62F4B" w:rsidRDefault="00A1303F" w:rsidP="00690C57">
      <w:pPr>
        <w:spacing w:line="276" w:lineRule="auto"/>
        <w:jc w:val="both"/>
        <w:rPr>
          <w:rFonts w:ascii="Calibri" w:hAnsi="Calibri"/>
          <w:b/>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r w:rsidRPr="00E62F4B">
        <w:rPr>
          <w:rFonts w:ascii="Calibri" w:hAnsi="Calibri"/>
          <w:b/>
          <w:lang w:eastAsia="en-US"/>
        </w:rPr>
        <w:t>2.1.3.- Resultados esperados con la realización de las inversiones</w:t>
      </w:r>
      <w:r w:rsidRPr="00E62F4B">
        <w:rPr>
          <w:rFonts w:ascii="Calibri" w:hAnsi="Calibri"/>
          <w:lang w:eastAsia="en-US"/>
        </w:rPr>
        <w:t xml:space="preserve"> (en términos de interés para la comarca, en términos de valorización del matrimonio natural e histórico- cultural, en términos de movilización de recursos endógenos)</w:t>
      </w: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r w:rsidRPr="00E62F4B">
        <w:rPr>
          <w:rFonts w:ascii="Calibri" w:hAnsi="Calibri"/>
          <w:b/>
          <w:lang w:eastAsia="en-US"/>
        </w:rPr>
        <w:t>2.1.4.- Gestión futura del proyecto</w:t>
      </w:r>
      <w:r w:rsidRPr="00E62F4B">
        <w:rPr>
          <w:rFonts w:ascii="Calibri" w:hAnsi="Calibri"/>
          <w:lang w:eastAsia="en-US"/>
        </w:rPr>
        <w:t>. (Indicar cual va a ser el uso de las inversiones previstas y la fórmula para su gestión)</w:t>
      </w: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spacing w:line="276" w:lineRule="auto"/>
        <w:jc w:val="both"/>
        <w:rPr>
          <w:rFonts w:ascii="Calibri" w:hAnsi="Calibri"/>
          <w:b/>
          <w:lang w:eastAsia="en-US"/>
        </w:rPr>
      </w:pPr>
      <w:r w:rsidRPr="00E62F4B">
        <w:rPr>
          <w:rFonts w:ascii="Calibri" w:hAnsi="Calibri"/>
          <w:b/>
          <w:lang w:eastAsia="en-US"/>
        </w:rPr>
        <w:t>2.1.5.- Aspectos Medioambientales</w:t>
      </w:r>
    </w:p>
    <w:p w:rsidR="00A1303F" w:rsidRPr="00E62F4B" w:rsidRDefault="00A1303F" w:rsidP="00690C57">
      <w:pPr>
        <w:spacing w:line="276" w:lineRule="auto"/>
        <w:jc w:val="both"/>
        <w:rPr>
          <w:rFonts w:ascii="Calibri" w:hAnsi="Calibri"/>
          <w:b/>
          <w:lang w:eastAsia="en-US"/>
        </w:rPr>
      </w:pPr>
      <w:r w:rsidRPr="00E62F4B">
        <w:rPr>
          <w:rFonts w:ascii="Calibri" w:hAnsi="Calibri"/>
          <w:lang w:eastAsia="en-US"/>
        </w:rPr>
        <w:t xml:space="preserve">                                  </w:t>
      </w:r>
      <w:r w:rsidRPr="00E62F4B">
        <w:rPr>
          <w:rFonts w:ascii="Calibri" w:hAnsi="Calibri"/>
          <w:lang w:eastAsia="en-US"/>
        </w:rPr>
        <w:tab/>
        <w:t xml:space="preserve">                                                                  </w:t>
      </w:r>
    </w:p>
    <w:p w:rsidR="00A1303F" w:rsidRPr="00E62F4B" w:rsidRDefault="00A1303F" w:rsidP="00690C57">
      <w:pPr>
        <w:numPr>
          <w:ilvl w:val="1"/>
          <w:numId w:val="21"/>
        </w:numPr>
        <w:spacing w:after="200" w:line="276" w:lineRule="auto"/>
        <w:jc w:val="both"/>
        <w:rPr>
          <w:rFonts w:ascii="Calibri" w:hAnsi="Calibri"/>
          <w:b/>
          <w:lang w:eastAsia="en-US"/>
        </w:rPr>
      </w:pPr>
      <w:r w:rsidRPr="00E62F4B">
        <w:rPr>
          <w:rFonts w:ascii="Calibri" w:hAnsi="Calibri"/>
          <w:b/>
          <w:lang w:eastAsia="en-US"/>
        </w:rPr>
        <w:t>Valoración Ambiental del Proyecto</w:t>
      </w:r>
      <w:r w:rsidRPr="00E62F4B">
        <w:rPr>
          <w:rFonts w:ascii="Calibri" w:hAnsi="Calibri"/>
          <w:lang w:eastAsia="en-US"/>
        </w:rPr>
        <w:t xml:space="preserve">. </w:t>
      </w:r>
    </w:p>
    <w:p w:rsidR="00A1303F" w:rsidRPr="00E62F4B" w:rsidRDefault="00A1303F" w:rsidP="00690C57">
      <w:pPr>
        <w:spacing w:line="276" w:lineRule="auto"/>
        <w:jc w:val="both"/>
        <w:rPr>
          <w:rFonts w:ascii="Calibri" w:hAnsi="Calibri"/>
          <w:b/>
          <w:lang w:eastAsia="en-US"/>
        </w:rPr>
      </w:pPr>
    </w:p>
    <w:p w:rsidR="00A1303F" w:rsidRPr="00E62F4B" w:rsidRDefault="00A1303F" w:rsidP="004F6E7C">
      <w:pPr>
        <w:numPr>
          <w:ilvl w:val="12"/>
          <w:numId w:val="0"/>
        </w:numPr>
        <w:tabs>
          <w:tab w:val="left" w:pos="7020"/>
        </w:tabs>
        <w:spacing w:line="312" w:lineRule="auto"/>
        <w:ind w:left="708" w:hanging="708"/>
        <w:jc w:val="both"/>
        <w:rPr>
          <w:rFonts w:ascii="Calibri" w:hAnsi="Calibri"/>
          <w:lang w:eastAsia="en-US"/>
        </w:rPr>
      </w:pPr>
      <w:r w:rsidRPr="00E62F4B">
        <w:rPr>
          <w:rFonts w:ascii="Calibri" w:hAnsi="Calibri"/>
          <w:lang w:eastAsia="en-US"/>
        </w:rPr>
        <w:t>Sistema de ahorro de energía.</w:t>
      </w:r>
      <w:bookmarkStart w:id="6" w:name="Casilla7"/>
      <w:r>
        <w:rPr>
          <w:rFonts w:ascii="Calibri" w:hAnsi="Calibri"/>
          <w:lang w:eastAsia="en-US"/>
        </w:rPr>
        <w:tab/>
      </w:r>
      <w:r>
        <w:rPr>
          <w:rFonts w:ascii="Calibri" w:hAnsi="Calibri"/>
          <w:lang w:eastAsia="en-US"/>
        </w:rPr>
        <w:fldChar w:fldCharType="begin">
          <w:ffData>
            <w:name w:val="Casilla7"/>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6"/>
    </w:p>
    <w:p w:rsidR="00A1303F" w:rsidRPr="00E62F4B" w:rsidRDefault="00A1303F" w:rsidP="00690C57">
      <w:pPr>
        <w:numPr>
          <w:ilvl w:val="12"/>
          <w:numId w:val="0"/>
        </w:numPr>
        <w:spacing w:line="312" w:lineRule="auto"/>
        <w:ind w:left="708" w:hanging="708"/>
        <w:jc w:val="both"/>
        <w:rPr>
          <w:rFonts w:ascii="Calibri" w:hAnsi="Calibri"/>
          <w:lang w:eastAsia="en-US"/>
        </w:rPr>
      </w:pPr>
      <w:r w:rsidRPr="00E62F4B">
        <w:rPr>
          <w:rFonts w:ascii="Calibri" w:hAnsi="Calibri"/>
          <w:lang w:eastAsia="en-US"/>
        </w:rPr>
        <w:tab/>
        <w:t>Ahorro previsto:</w:t>
      </w:r>
    </w:p>
    <w:p w:rsidR="00A1303F" w:rsidRPr="00E62F4B" w:rsidRDefault="00A1303F" w:rsidP="00690C57">
      <w:pPr>
        <w:numPr>
          <w:ilvl w:val="12"/>
          <w:numId w:val="0"/>
        </w:numPr>
        <w:spacing w:line="312" w:lineRule="auto"/>
        <w:ind w:left="708" w:hanging="708"/>
        <w:jc w:val="both"/>
        <w:rPr>
          <w:rFonts w:ascii="Calibri" w:hAnsi="Calibri"/>
          <w:lang w:eastAsia="en-US"/>
        </w:rPr>
      </w:pPr>
    </w:p>
    <w:p w:rsidR="00A1303F" w:rsidRPr="00E62F4B" w:rsidRDefault="00A1303F" w:rsidP="004F6E7C">
      <w:pPr>
        <w:numPr>
          <w:ilvl w:val="12"/>
          <w:numId w:val="0"/>
        </w:numPr>
        <w:tabs>
          <w:tab w:val="left" w:pos="7020"/>
        </w:tabs>
        <w:spacing w:line="312" w:lineRule="auto"/>
        <w:ind w:left="708" w:hanging="708"/>
        <w:jc w:val="both"/>
        <w:rPr>
          <w:rFonts w:ascii="Calibri" w:hAnsi="Calibri"/>
          <w:lang w:eastAsia="en-US"/>
        </w:rPr>
      </w:pPr>
      <w:r w:rsidRPr="00E62F4B">
        <w:rPr>
          <w:rFonts w:ascii="Calibri" w:hAnsi="Calibri"/>
          <w:lang w:eastAsia="en-US"/>
        </w:rPr>
        <w:t>Sistema de ahorro de agua.</w:t>
      </w:r>
      <w:r w:rsidRPr="00E62F4B">
        <w:rPr>
          <w:rFonts w:ascii="Calibri" w:hAnsi="Calibri"/>
          <w:lang w:eastAsia="en-US"/>
        </w:rPr>
        <w:tab/>
      </w:r>
      <w:bookmarkStart w:id="7" w:name="Casilla8"/>
      <w:r>
        <w:rPr>
          <w:rFonts w:ascii="Calibri" w:hAnsi="Calibri"/>
          <w:lang w:eastAsia="en-US"/>
        </w:rPr>
        <w:fldChar w:fldCharType="begin">
          <w:ffData>
            <w:name w:val="Casilla8"/>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7"/>
    </w:p>
    <w:p w:rsidR="00A1303F" w:rsidRPr="00E62F4B" w:rsidRDefault="00A1303F" w:rsidP="00690C57">
      <w:pPr>
        <w:numPr>
          <w:ilvl w:val="12"/>
          <w:numId w:val="0"/>
        </w:numPr>
        <w:spacing w:line="312" w:lineRule="auto"/>
        <w:ind w:left="708" w:hanging="708"/>
        <w:jc w:val="both"/>
        <w:rPr>
          <w:rFonts w:ascii="Calibri" w:hAnsi="Calibri"/>
          <w:lang w:eastAsia="en-US"/>
        </w:rPr>
      </w:pPr>
      <w:r w:rsidRPr="00E62F4B">
        <w:rPr>
          <w:rFonts w:ascii="Calibri" w:hAnsi="Calibri"/>
          <w:lang w:eastAsia="en-US"/>
        </w:rPr>
        <w:tab/>
        <w:t>Ahorro previsto:</w:t>
      </w:r>
    </w:p>
    <w:p w:rsidR="00A1303F" w:rsidRPr="00E62F4B" w:rsidRDefault="00A1303F" w:rsidP="00690C57">
      <w:pPr>
        <w:numPr>
          <w:ilvl w:val="12"/>
          <w:numId w:val="0"/>
        </w:numPr>
        <w:spacing w:line="312" w:lineRule="auto"/>
        <w:ind w:left="708" w:hanging="708"/>
        <w:jc w:val="both"/>
        <w:rPr>
          <w:rFonts w:ascii="Calibri" w:hAnsi="Calibri"/>
          <w:lang w:eastAsia="en-US"/>
        </w:rPr>
      </w:pPr>
    </w:p>
    <w:p w:rsidR="00A1303F" w:rsidRPr="00E62F4B" w:rsidRDefault="00A1303F" w:rsidP="004F6E7C">
      <w:pPr>
        <w:numPr>
          <w:ilvl w:val="12"/>
          <w:numId w:val="0"/>
        </w:numPr>
        <w:tabs>
          <w:tab w:val="left" w:pos="7020"/>
        </w:tabs>
        <w:spacing w:line="312" w:lineRule="auto"/>
        <w:ind w:left="708" w:hanging="708"/>
        <w:jc w:val="both"/>
        <w:rPr>
          <w:rFonts w:ascii="Calibri" w:hAnsi="Calibri"/>
          <w:lang w:eastAsia="en-US"/>
        </w:rPr>
      </w:pPr>
      <w:r w:rsidRPr="00E62F4B">
        <w:rPr>
          <w:rFonts w:ascii="Calibri" w:hAnsi="Calibri"/>
          <w:lang w:eastAsia="en-US"/>
        </w:rPr>
        <w:t>Gestión de residuos</w:t>
      </w:r>
      <w:r w:rsidRPr="00E62F4B">
        <w:rPr>
          <w:rFonts w:ascii="Calibri" w:hAnsi="Calibri"/>
          <w:lang w:eastAsia="en-US"/>
        </w:rPr>
        <w:tab/>
      </w:r>
      <w:bookmarkStart w:id="8" w:name="Casilla9"/>
      <w:r>
        <w:rPr>
          <w:rFonts w:ascii="Calibri" w:hAnsi="Calibri"/>
          <w:lang w:eastAsia="en-US"/>
        </w:rPr>
        <w:fldChar w:fldCharType="begin">
          <w:ffData>
            <w:name w:val="Casilla9"/>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8"/>
    </w:p>
    <w:p w:rsidR="00A1303F" w:rsidRPr="00E62F4B" w:rsidRDefault="00A1303F" w:rsidP="00690C57">
      <w:pPr>
        <w:spacing w:line="312" w:lineRule="auto"/>
        <w:jc w:val="both"/>
        <w:rPr>
          <w:rFonts w:ascii="Calibri" w:hAnsi="Calibri"/>
          <w:lang w:eastAsia="en-US"/>
        </w:rPr>
      </w:pPr>
      <w:r w:rsidRPr="00E62F4B">
        <w:rPr>
          <w:rFonts w:ascii="Calibri" w:hAnsi="Calibri"/>
          <w:lang w:eastAsia="en-US"/>
        </w:rPr>
        <w:tab/>
        <w:t>Si dispone de actuaciones específicas, indicar:</w:t>
      </w:r>
    </w:p>
    <w:p w:rsidR="00A1303F" w:rsidRPr="00E62F4B" w:rsidRDefault="00A1303F" w:rsidP="00690C57">
      <w:pPr>
        <w:spacing w:line="312" w:lineRule="auto"/>
        <w:jc w:val="both"/>
        <w:rPr>
          <w:rFonts w:ascii="Calibri" w:hAnsi="Calibri"/>
          <w:lang w:eastAsia="en-US"/>
        </w:rPr>
      </w:pPr>
      <w:r w:rsidRPr="00E62F4B">
        <w:rPr>
          <w:rFonts w:ascii="Calibri" w:hAnsi="Calibri"/>
          <w:lang w:eastAsia="en-US"/>
        </w:rPr>
        <w:tab/>
        <w:t xml:space="preserve">  Volumen antes/después de la inversión:</w:t>
      </w:r>
    </w:p>
    <w:p w:rsidR="00A1303F" w:rsidRPr="00E62F4B" w:rsidRDefault="00A1303F" w:rsidP="00690C57">
      <w:pPr>
        <w:spacing w:line="312" w:lineRule="auto"/>
        <w:jc w:val="both"/>
        <w:rPr>
          <w:rFonts w:ascii="Calibri" w:hAnsi="Calibri"/>
          <w:lang w:eastAsia="en-US"/>
        </w:rPr>
      </w:pPr>
      <w:r w:rsidRPr="00E62F4B">
        <w:rPr>
          <w:rFonts w:ascii="Calibri" w:hAnsi="Calibri"/>
          <w:lang w:eastAsia="en-US"/>
        </w:rPr>
        <w:tab/>
        <w:t xml:space="preserve">  Sistema de gestión de residuos prevista:</w:t>
      </w:r>
    </w:p>
    <w:p w:rsidR="00A1303F" w:rsidRPr="00E62F4B" w:rsidRDefault="00A1303F" w:rsidP="00690C57">
      <w:pPr>
        <w:spacing w:line="312" w:lineRule="auto"/>
        <w:jc w:val="both"/>
        <w:rPr>
          <w:rFonts w:ascii="Calibri" w:hAnsi="Calibri"/>
          <w:lang w:eastAsia="en-US"/>
        </w:rPr>
      </w:pPr>
    </w:p>
    <w:p w:rsidR="00A1303F" w:rsidRPr="00E62F4B" w:rsidRDefault="00A1303F" w:rsidP="004F6E7C">
      <w:pPr>
        <w:numPr>
          <w:ilvl w:val="12"/>
          <w:numId w:val="0"/>
        </w:numPr>
        <w:tabs>
          <w:tab w:val="left" w:pos="7020"/>
        </w:tabs>
        <w:spacing w:line="312" w:lineRule="auto"/>
        <w:ind w:left="708" w:hanging="708"/>
        <w:jc w:val="both"/>
        <w:rPr>
          <w:rFonts w:ascii="Calibri" w:hAnsi="Calibri"/>
          <w:lang w:eastAsia="en-US"/>
        </w:rPr>
      </w:pPr>
      <w:r w:rsidRPr="00E62F4B">
        <w:rPr>
          <w:rFonts w:ascii="Calibri" w:hAnsi="Calibri"/>
          <w:lang w:eastAsia="en-US"/>
        </w:rPr>
        <w:t>Reutilización de productos o util</w:t>
      </w:r>
      <w:r>
        <w:rPr>
          <w:rFonts w:ascii="Calibri" w:hAnsi="Calibri"/>
          <w:lang w:eastAsia="en-US"/>
        </w:rPr>
        <w:t>ización de productos reciclados</w:t>
      </w:r>
      <w:r>
        <w:rPr>
          <w:rFonts w:ascii="Calibri" w:hAnsi="Calibri"/>
          <w:lang w:eastAsia="en-US"/>
        </w:rPr>
        <w:tab/>
      </w:r>
      <w:bookmarkStart w:id="9" w:name="Casilla10"/>
      <w:r>
        <w:rPr>
          <w:rFonts w:ascii="Calibri" w:hAnsi="Calibri"/>
          <w:lang w:eastAsia="en-US"/>
        </w:rPr>
        <w:fldChar w:fldCharType="begin">
          <w:ffData>
            <w:name w:val="Casilla10"/>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9"/>
    </w:p>
    <w:p w:rsidR="00A1303F" w:rsidRPr="00E62F4B" w:rsidRDefault="00A1303F" w:rsidP="00690C57">
      <w:pPr>
        <w:spacing w:line="312" w:lineRule="auto"/>
        <w:jc w:val="both"/>
        <w:rPr>
          <w:rFonts w:ascii="Calibri" w:hAnsi="Calibri"/>
          <w:lang w:eastAsia="en-US"/>
        </w:rPr>
      </w:pPr>
      <w:r w:rsidRPr="00E62F4B">
        <w:rPr>
          <w:rFonts w:ascii="Calibri" w:hAnsi="Calibri"/>
          <w:lang w:eastAsia="en-US"/>
        </w:rPr>
        <w:tab/>
        <w:t>Dispone de autorización, en caso de ser necesaria:</w:t>
      </w:r>
    </w:p>
    <w:p w:rsidR="00A1303F" w:rsidRPr="00E62F4B" w:rsidRDefault="00A1303F" w:rsidP="00690C57">
      <w:pPr>
        <w:spacing w:line="312" w:lineRule="auto"/>
        <w:jc w:val="both"/>
        <w:rPr>
          <w:rFonts w:ascii="Calibri" w:hAnsi="Calibri"/>
          <w:lang w:eastAsia="en-US"/>
        </w:rPr>
      </w:pPr>
      <w:r w:rsidRPr="00E62F4B">
        <w:rPr>
          <w:rFonts w:ascii="Calibri" w:hAnsi="Calibri"/>
          <w:lang w:eastAsia="en-US"/>
        </w:rPr>
        <w:tab/>
        <w:t xml:space="preserve">Incorpora un plan de reducción de la peligrosidad o </w:t>
      </w:r>
    </w:p>
    <w:p w:rsidR="00A1303F" w:rsidRPr="00E62F4B" w:rsidRDefault="00A1303F" w:rsidP="00690C57">
      <w:pPr>
        <w:spacing w:line="312" w:lineRule="auto"/>
        <w:ind w:firstLine="708"/>
        <w:jc w:val="both"/>
        <w:rPr>
          <w:rFonts w:ascii="Calibri" w:hAnsi="Calibri"/>
          <w:lang w:eastAsia="en-US"/>
        </w:rPr>
      </w:pPr>
      <w:r w:rsidRPr="00E62F4B">
        <w:rPr>
          <w:rFonts w:ascii="Calibri" w:hAnsi="Calibri"/>
          <w:lang w:eastAsia="en-US"/>
        </w:rPr>
        <w:t>volumen de los residuos:</w:t>
      </w:r>
    </w:p>
    <w:p w:rsidR="00A1303F" w:rsidRPr="00E62F4B" w:rsidRDefault="00A1303F" w:rsidP="00690C57">
      <w:pPr>
        <w:spacing w:line="312" w:lineRule="auto"/>
        <w:jc w:val="both"/>
        <w:rPr>
          <w:rFonts w:ascii="Calibri" w:hAnsi="Calibri"/>
          <w:lang w:eastAsia="en-US"/>
        </w:rPr>
      </w:pPr>
    </w:p>
    <w:p w:rsidR="00A1303F" w:rsidRPr="00E62F4B" w:rsidRDefault="00A1303F" w:rsidP="00690C57">
      <w:pPr>
        <w:spacing w:line="312" w:lineRule="auto"/>
        <w:jc w:val="both"/>
        <w:rPr>
          <w:rFonts w:ascii="Calibri" w:hAnsi="Calibri"/>
          <w:lang w:eastAsia="en-US"/>
        </w:rPr>
      </w:pPr>
      <w:r w:rsidRPr="00E62F4B">
        <w:rPr>
          <w:rFonts w:ascii="Calibri" w:hAnsi="Calibri"/>
          <w:lang w:eastAsia="en-US"/>
        </w:rPr>
        <w:t xml:space="preserve">Utiliza energías renovables o incrementa la eficiencia </w:t>
      </w:r>
    </w:p>
    <w:p w:rsidR="00A1303F" w:rsidRPr="00E62F4B" w:rsidRDefault="00A1303F" w:rsidP="004F6E7C">
      <w:pPr>
        <w:numPr>
          <w:ilvl w:val="12"/>
          <w:numId w:val="0"/>
        </w:numPr>
        <w:tabs>
          <w:tab w:val="left" w:pos="7020"/>
        </w:tabs>
        <w:spacing w:line="312" w:lineRule="auto"/>
        <w:ind w:left="708" w:hanging="708"/>
        <w:jc w:val="both"/>
        <w:rPr>
          <w:rFonts w:ascii="Calibri" w:hAnsi="Calibri"/>
          <w:lang w:eastAsia="en-US"/>
        </w:rPr>
      </w:pPr>
      <w:r w:rsidRPr="00E62F4B">
        <w:rPr>
          <w:rFonts w:ascii="Calibri" w:hAnsi="Calibri"/>
          <w:lang w:eastAsia="en-US"/>
        </w:rPr>
        <w:t>energética y reduc</w:t>
      </w:r>
      <w:r>
        <w:rPr>
          <w:rFonts w:ascii="Calibri" w:hAnsi="Calibri"/>
          <w:lang w:eastAsia="en-US"/>
        </w:rPr>
        <w:t>ción de emisiones contaminantes</w:t>
      </w:r>
      <w:r>
        <w:rPr>
          <w:rFonts w:ascii="Calibri" w:hAnsi="Calibri"/>
          <w:lang w:eastAsia="en-US"/>
        </w:rPr>
        <w:tab/>
      </w:r>
      <w:bookmarkStart w:id="10" w:name="Casilla11"/>
      <w:r>
        <w:rPr>
          <w:rFonts w:ascii="Calibri" w:hAnsi="Calibri"/>
          <w:lang w:eastAsia="en-US"/>
        </w:rPr>
        <w:fldChar w:fldCharType="begin">
          <w:ffData>
            <w:name w:val="Casilla11"/>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10"/>
    </w:p>
    <w:p w:rsidR="00A1303F" w:rsidRPr="00E62F4B" w:rsidRDefault="00A1303F" w:rsidP="00690C57">
      <w:pPr>
        <w:spacing w:line="312" w:lineRule="auto"/>
        <w:jc w:val="both"/>
        <w:rPr>
          <w:rFonts w:ascii="Calibri" w:hAnsi="Calibri"/>
          <w:lang w:eastAsia="en-US"/>
        </w:rPr>
      </w:pPr>
    </w:p>
    <w:p w:rsidR="00A1303F" w:rsidRPr="00E62F4B" w:rsidRDefault="00A1303F" w:rsidP="004F6E7C">
      <w:pPr>
        <w:numPr>
          <w:ilvl w:val="12"/>
          <w:numId w:val="0"/>
        </w:numPr>
        <w:tabs>
          <w:tab w:val="left" w:pos="7020"/>
        </w:tabs>
        <w:spacing w:line="312" w:lineRule="auto"/>
        <w:ind w:left="708" w:hanging="708"/>
        <w:jc w:val="both"/>
        <w:rPr>
          <w:rFonts w:ascii="Calibri" w:hAnsi="Calibri"/>
          <w:lang w:eastAsia="en-US"/>
        </w:rPr>
      </w:pPr>
      <w:r w:rsidRPr="00E62F4B">
        <w:rPr>
          <w:rFonts w:ascii="Calibri" w:hAnsi="Calibri"/>
          <w:lang w:eastAsia="en-US"/>
        </w:rPr>
        <w:t>Otros…………………..</w:t>
      </w:r>
      <w:r>
        <w:rPr>
          <w:rFonts w:ascii="Calibri" w:hAnsi="Calibri"/>
          <w:lang w:eastAsia="en-US"/>
        </w:rPr>
        <w:tab/>
      </w:r>
      <w:bookmarkStart w:id="11" w:name="Casilla12"/>
      <w:r>
        <w:rPr>
          <w:rFonts w:ascii="Calibri" w:hAnsi="Calibri"/>
          <w:lang w:eastAsia="en-US"/>
        </w:rPr>
        <w:fldChar w:fldCharType="begin">
          <w:ffData>
            <w:name w:val="Casilla12"/>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11"/>
    </w:p>
    <w:p w:rsidR="00A1303F" w:rsidRPr="00E62F4B" w:rsidRDefault="00A1303F" w:rsidP="00690C57">
      <w:pPr>
        <w:numPr>
          <w:ilvl w:val="1"/>
          <w:numId w:val="21"/>
        </w:numPr>
        <w:spacing w:after="200" w:line="276" w:lineRule="auto"/>
        <w:jc w:val="both"/>
        <w:rPr>
          <w:rFonts w:ascii="Calibri" w:hAnsi="Calibri"/>
          <w:lang w:eastAsia="en-US"/>
        </w:rPr>
      </w:pPr>
      <w:r w:rsidRPr="00E62F4B">
        <w:rPr>
          <w:rFonts w:ascii="Calibri" w:hAnsi="Calibri"/>
          <w:b/>
          <w:lang w:eastAsia="en-US"/>
        </w:rPr>
        <w:t>Tramitación Ambiental del Proyecto.</w:t>
      </w:r>
      <w:r w:rsidRPr="00E62F4B">
        <w:rPr>
          <w:rFonts w:ascii="Calibri" w:hAnsi="Calibri"/>
          <w:lang w:eastAsia="en-US"/>
        </w:rPr>
        <w:t xml:space="preserve"> </w:t>
      </w:r>
    </w:p>
    <w:p w:rsidR="00A1303F" w:rsidRPr="00E62F4B" w:rsidRDefault="00A1303F" w:rsidP="00690C57">
      <w:pPr>
        <w:spacing w:line="276" w:lineRule="auto"/>
        <w:jc w:val="both"/>
        <w:rPr>
          <w:rFonts w:ascii="Calibri" w:hAnsi="Calibri"/>
          <w:lang w:eastAsia="en-US"/>
        </w:rPr>
      </w:pPr>
    </w:p>
    <w:p w:rsidR="00A1303F" w:rsidRPr="00E62F4B" w:rsidRDefault="00A1303F" w:rsidP="004F6E7C">
      <w:pPr>
        <w:numPr>
          <w:ilvl w:val="12"/>
          <w:numId w:val="0"/>
        </w:numPr>
        <w:tabs>
          <w:tab w:val="left" w:pos="7020"/>
        </w:tabs>
        <w:spacing w:line="312" w:lineRule="auto"/>
        <w:ind w:left="708" w:hanging="708"/>
        <w:jc w:val="both"/>
        <w:rPr>
          <w:rFonts w:ascii="Calibri" w:hAnsi="Calibri"/>
          <w:lang w:eastAsia="en-US"/>
        </w:rPr>
      </w:pPr>
      <w:r w:rsidRPr="00E62F4B">
        <w:rPr>
          <w:rFonts w:ascii="Calibri" w:hAnsi="Calibri"/>
          <w:lang w:eastAsia="en-US"/>
        </w:rPr>
        <w:t>Proyecto sometido a Evaluación de Impacto Ambiental.</w:t>
      </w:r>
      <w:r>
        <w:rPr>
          <w:rFonts w:ascii="Calibri" w:hAnsi="Calibri"/>
          <w:lang w:eastAsia="en-US"/>
        </w:rPr>
        <w:tab/>
      </w:r>
      <w:bookmarkStart w:id="12" w:name="Casilla13"/>
      <w:r>
        <w:rPr>
          <w:rFonts w:ascii="Calibri" w:hAnsi="Calibri"/>
          <w:lang w:eastAsia="en-US"/>
        </w:rPr>
        <w:fldChar w:fldCharType="begin">
          <w:ffData>
            <w:name w:val="Casilla13"/>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12"/>
    </w:p>
    <w:p w:rsidR="00A1303F" w:rsidRPr="00E62F4B" w:rsidRDefault="00A1303F" w:rsidP="00690C57">
      <w:pPr>
        <w:spacing w:line="312" w:lineRule="auto"/>
        <w:ind w:right="2564"/>
        <w:jc w:val="both"/>
        <w:rPr>
          <w:rFonts w:ascii="Calibri" w:hAnsi="Calibri"/>
          <w:lang w:eastAsia="en-US"/>
        </w:rPr>
      </w:pPr>
      <w:r w:rsidRPr="00E62F4B">
        <w:rPr>
          <w:rFonts w:ascii="Calibri" w:hAnsi="Calibri"/>
          <w:lang w:eastAsia="en-US"/>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A1303F" w:rsidRPr="00E62F4B" w:rsidRDefault="00A1303F" w:rsidP="00690C57">
      <w:pPr>
        <w:spacing w:line="312" w:lineRule="auto"/>
        <w:ind w:right="2500"/>
        <w:jc w:val="both"/>
        <w:rPr>
          <w:rFonts w:ascii="Calibri" w:hAnsi="Calibri"/>
          <w:lang w:eastAsia="en-US"/>
        </w:rPr>
      </w:pPr>
    </w:p>
    <w:p w:rsidR="00A1303F" w:rsidRPr="00E62F4B" w:rsidRDefault="00A1303F" w:rsidP="00690C57">
      <w:pPr>
        <w:spacing w:line="312" w:lineRule="auto"/>
        <w:ind w:right="2564"/>
        <w:jc w:val="both"/>
        <w:rPr>
          <w:rFonts w:ascii="Calibri" w:hAnsi="Calibri"/>
          <w:lang w:eastAsia="en-US"/>
        </w:rPr>
      </w:pPr>
      <w:r w:rsidRPr="00E62F4B">
        <w:rPr>
          <w:rFonts w:ascii="Calibri" w:hAnsi="Calibri"/>
          <w:lang w:eastAsia="en-US"/>
        </w:rPr>
        <w:t>Indicar, en caso de haberse introducido, las posibles modificaciones al proyecto inicial (no exigidas administrativamente) para prevenir o corregir</w:t>
      </w:r>
      <w:r w:rsidRPr="00E62F4B">
        <w:rPr>
          <w:rFonts w:ascii="Calibri" w:hAnsi="Calibri"/>
          <w:b/>
          <w:lang w:eastAsia="en-US"/>
        </w:rPr>
        <w:t xml:space="preserve"> </w:t>
      </w:r>
      <w:r w:rsidRPr="00E62F4B">
        <w:rPr>
          <w:rFonts w:ascii="Calibri" w:hAnsi="Calibri"/>
          <w:lang w:eastAsia="en-US"/>
        </w:rPr>
        <w:t>sus potenciales efectos negativos sobre el medio ambiente.</w:t>
      </w:r>
    </w:p>
    <w:p w:rsidR="00A1303F" w:rsidRPr="00E62F4B" w:rsidRDefault="00A1303F" w:rsidP="00690C57">
      <w:pPr>
        <w:spacing w:line="312" w:lineRule="auto"/>
        <w:ind w:right="2564"/>
        <w:jc w:val="both"/>
        <w:rPr>
          <w:rFonts w:ascii="Calibri" w:hAnsi="Calibri"/>
          <w:lang w:eastAsia="en-US"/>
        </w:rPr>
      </w:pPr>
    </w:p>
    <w:p w:rsidR="00A1303F" w:rsidRPr="00E62F4B" w:rsidRDefault="00A1303F" w:rsidP="00690C57">
      <w:pPr>
        <w:numPr>
          <w:ilvl w:val="1"/>
          <w:numId w:val="21"/>
        </w:numPr>
        <w:spacing w:after="200" w:line="276" w:lineRule="auto"/>
        <w:ind w:left="0" w:firstLine="0"/>
        <w:jc w:val="both"/>
        <w:rPr>
          <w:rFonts w:ascii="Calibri" w:hAnsi="Calibri"/>
          <w:lang w:eastAsia="en-US"/>
        </w:rPr>
      </w:pPr>
      <w:r w:rsidRPr="00E62F4B">
        <w:rPr>
          <w:rFonts w:ascii="Calibri" w:hAnsi="Calibri"/>
          <w:b/>
          <w:lang w:eastAsia="en-US"/>
        </w:rPr>
        <w:t xml:space="preserve">Integración del proyecto en </w:t>
      </w:r>
      <w:smartTag w:uri="urn:schemas-microsoft-com:office:smarttags" w:element="PersonName">
        <w:smartTagPr>
          <w:attr w:name="ProductID" w:val="la Seguridad Social"/>
        </w:smartTagPr>
        <w:r w:rsidRPr="00E62F4B">
          <w:rPr>
            <w:rFonts w:ascii="Calibri" w:hAnsi="Calibri"/>
            <w:b/>
            <w:lang w:eastAsia="en-US"/>
          </w:rPr>
          <w:t>la Red Natura</w:t>
        </w:r>
      </w:smartTag>
      <w:r w:rsidRPr="00E62F4B">
        <w:rPr>
          <w:rFonts w:ascii="Calibri" w:hAnsi="Calibri"/>
          <w:b/>
          <w:lang w:eastAsia="en-US"/>
        </w:rPr>
        <w:t xml:space="preserve"> 2000.</w:t>
      </w:r>
      <w:r w:rsidRPr="00E62F4B">
        <w:rPr>
          <w:rFonts w:ascii="Calibri" w:hAnsi="Calibri"/>
          <w:lang w:eastAsia="en-US"/>
        </w:rPr>
        <w:t xml:space="preserve"> </w:t>
      </w:r>
    </w:p>
    <w:p w:rsidR="00A1303F" w:rsidRPr="00E62F4B" w:rsidRDefault="00A1303F" w:rsidP="00690C57">
      <w:pPr>
        <w:numPr>
          <w:ilvl w:val="12"/>
          <w:numId w:val="0"/>
        </w:numPr>
        <w:spacing w:line="312" w:lineRule="auto"/>
        <w:jc w:val="both"/>
        <w:rPr>
          <w:rFonts w:ascii="Calibri" w:hAnsi="Calibri"/>
          <w:lang w:eastAsia="en-US"/>
        </w:rPr>
      </w:pPr>
      <w:r w:rsidRPr="00E62F4B">
        <w:rPr>
          <w:rFonts w:ascii="Calibri" w:hAnsi="Calibri"/>
          <w:lang w:eastAsia="en-US"/>
        </w:rPr>
        <w:t xml:space="preserve">                                                                                         </w:t>
      </w:r>
    </w:p>
    <w:p w:rsidR="00A1303F" w:rsidRPr="00E62F4B" w:rsidRDefault="00A1303F" w:rsidP="004F6E7C">
      <w:pPr>
        <w:numPr>
          <w:ilvl w:val="12"/>
          <w:numId w:val="0"/>
        </w:numPr>
        <w:tabs>
          <w:tab w:val="left" w:pos="7020"/>
        </w:tabs>
        <w:spacing w:line="312" w:lineRule="auto"/>
        <w:ind w:left="708" w:hanging="708"/>
        <w:jc w:val="both"/>
        <w:rPr>
          <w:rFonts w:ascii="Calibri" w:hAnsi="Calibri"/>
          <w:lang w:eastAsia="en-US"/>
        </w:rPr>
      </w:pPr>
      <w:r w:rsidRPr="00E62F4B">
        <w:rPr>
          <w:rFonts w:ascii="Calibri" w:hAnsi="Calibri"/>
          <w:lang w:eastAsia="en-US"/>
        </w:rPr>
        <w:t xml:space="preserve">Proyecto localizado en </w:t>
      </w:r>
      <w:smartTag w:uri="urn:schemas-microsoft-com:office:smarttags" w:element="PersonName">
        <w:smartTagPr>
          <w:attr w:name="ProductID" w:val="la Seguridad Social"/>
        </w:smartTagPr>
        <w:r w:rsidRPr="00E62F4B">
          <w:rPr>
            <w:rFonts w:ascii="Calibri" w:hAnsi="Calibri"/>
            <w:lang w:eastAsia="en-US"/>
          </w:rPr>
          <w:t>la Red Natura</w:t>
        </w:r>
      </w:smartTag>
      <w:r w:rsidRPr="00E62F4B">
        <w:rPr>
          <w:rFonts w:ascii="Calibri" w:hAnsi="Calibri"/>
          <w:lang w:eastAsia="en-US"/>
        </w:rPr>
        <w:t xml:space="preserve"> 2000.</w:t>
      </w:r>
      <w:r>
        <w:rPr>
          <w:rFonts w:ascii="Calibri" w:hAnsi="Calibri"/>
          <w:lang w:eastAsia="en-US"/>
        </w:rPr>
        <w:tab/>
      </w:r>
      <w:bookmarkStart w:id="13" w:name="Casilla14"/>
      <w:r>
        <w:rPr>
          <w:rFonts w:ascii="Calibri" w:hAnsi="Calibri"/>
          <w:lang w:eastAsia="en-US"/>
        </w:rPr>
        <w:fldChar w:fldCharType="begin">
          <w:ffData>
            <w:name w:val="Casilla14"/>
            <w:enabled/>
            <w:calcOnExit w:val="0"/>
            <w:checkBox>
              <w:sizeAuto/>
              <w:default w:val="0"/>
            </w:checkBox>
          </w:ffData>
        </w:fldChar>
      </w:r>
      <w:r>
        <w:rPr>
          <w:rFonts w:ascii="Calibri" w:hAnsi="Calibri"/>
          <w:lang w:eastAsia="en-US"/>
        </w:rPr>
        <w:instrText xml:space="preserve"> FORMCHECKBOX </w:instrText>
      </w:r>
      <w:r>
        <w:rPr>
          <w:rFonts w:ascii="Calibri" w:hAnsi="Calibri"/>
          <w:lang w:eastAsia="en-US"/>
        </w:rPr>
      </w:r>
      <w:r>
        <w:rPr>
          <w:rFonts w:ascii="Calibri" w:hAnsi="Calibri"/>
          <w:lang w:eastAsia="en-US"/>
        </w:rPr>
        <w:fldChar w:fldCharType="end"/>
      </w:r>
      <w:bookmarkEnd w:id="13"/>
    </w:p>
    <w:p w:rsidR="00A1303F" w:rsidRPr="00E62F4B" w:rsidRDefault="00A1303F" w:rsidP="00690C57">
      <w:pPr>
        <w:spacing w:line="312" w:lineRule="auto"/>
        <w:ind w:right="2600"/>
        <w:jc w:val="both"/>
        <w:rPr>
          <w:rFonts w:ascii="Calibri" w:hAnsi="Calibri"/>
          <w:lang w:eastAsia="en-US"/>
        </w:rPr>
      </w:pPr>
      <w:r w:rsidRPr="00E62F4B">
        <w:rPr>
          <w:rFonts w:ascii="Calibri" w:hAnsi="Calibri"/>
          <w:lang w:eastAsia="en-US"/>
        </w:rPr>
        <w:t>Describir, en caso de haberse introducido, las medidas adoptadas voluntariamente para mejorar la integración del proyecto en la zona de Red Natura 2000 donde se encuentra</w:t>
      </w:r>
      <w:r w:rsidRPr="00E62F4B">
        <w:rPr>
          <w:rFonts w:ascii="Calibri" w:hAnsi="Calibri"/>
          <w:b/>
          <w:lang w:eastAsia="en-US"/>
        </w:rPr>
        <w:t>.</w:t>
      </w:r>
    </w:p>
    <w:p w:rsidR="00A1303F" w:rsidRPr="00E62F4B" w:rsidRDefault="00A1303F" w:rsidP="00690C57">
      <w:pPr>
        <w:spacing w:line="276" w:lineRule="auto"/>
        <w:jc w:val="both"/>
        <w:rPr>
          <w:rFonts w:ascii="Calibri" w:hAnsi="Calibri"/>
          <w:b/>
          <w:lang w:eastAsia="en-US"/>
        </w:rPr>
      </w:pPr>
      <w:r w:rsidRPr="00E62F4B">
        <w:rPr>
          <w:rFonts w:ascii="Calibri" w:hAnsi="Calibri"/>
          <w:lang w:eastAsia="en-US"/>
        </w:rPr>
        <w:t xml:space="preserve">                             </w:t>
      </w:r>
      <w:r w:rsidRPr="00E62F4B">
        <w:rPr>
          <w:rFonts w:ascii="Calibri" w:hAnsi="Calibri"/>
          <w:lang w:eastAsia="en-US"/>
        </w:rPr>
        <w:tab/>
        <w:t xml:space="preserve">                                                                  </w:t>
      </w:r>
    </w:p>
    <w:p w:rsidR="00A1303F" w:rsidRPr="00E62F4B" w:rsidRDefault="00A1303F" w:rsidP="00690C57">
      <w:pPr>
        <w:spacing w:line="276" w:lineRule="auto"/>
        <w:jc w:val="both"/>
        <w:rPr>
          <w:rFonts w:ascii="Calibri" w:hAnsi="Calibri"/>
          <w:lang w:eastAsia="en-US"/>
        </w:rPr>
      </w:pPr>
      <w:r w:rsidRPr="00E62F4B">
        <w:rPr>
          <w:rFonts w:ascii="Calibri" w:hAnsi="Calibri"/>
          <w:b/>
          <w:lang w:eastAsia="en-US"/>
        </w:rPr>
        <w:t>2.1.6.- Valoración del empleo previsto en su realización</w:t>
      </w:r>
    </w:p>
    <w:p w:rsidR="00A1303F" w:rsidRPr="00E62F4B" w:rsidRDefault="00A1303F" w:rsidP="00690C57">
      <w:pPr>
        <w:spacing w:line="276" w:lineRule="auto"/>
        <w:ind w:left="1080"/>
        <w:rPr>
          <w:rFonts w:ascii="Calibri" w:hAnsi="Calibri"/>
          <w:lang w:eastAsia="en-US"/>
        </w:rPr>
      </w:pPr>
    </w:p>
    <w:p w:rsidR="00A1303F" w:rsidRPr="00E62F4B" w:rsidRDefault="00A1303F" w:rsidP="00690C57">
      <w:pPr>
        <w:numPr>
          <w:ilvl w:val="12"/>
          <w:numId w:val="0"/>
        </w:numPr>
        <w:tabs>
          <w:tab w:val="right" w:leader="dot" w:pos="4253"/>
          <w:tab w:val="right" w:pos="6804"/>
        </w:tabs>
        <w:spacing w:line="276" w:lineRule="auto"/>
        <w:ind w:left="851" w:hanging="567"/>
        <w:jc w:val="both"/>
        <w:rPr>
          <w:rFonts w:ascii="Calibri" w:hAnsi="Calibri"/>
          <w:lang w:eastAsia="en-U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20"/>
        <w:gridCol w:w="1000"/>
        <w:gridCol w:w="1000"/>
        <w:gridCol w:w="1000"/>
        <w:gridCol w:w="640"/>
        <w:gridCol w:w="920"/>
      </w:tblGrid>
      <w:tr w:rsidR="00A1303F" w:rsidRPr="00E62F4B" w:rsidTr="004F6E7C">
        <w:tc>
          <w:tcPr>
            <w:tcW w:w="4440" w:type="dxa"/>
            <w:gridSpan w:val="2"/>
            <w:vMerge w:val="restart"/>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2000" w:type="dxa"/>
            <w:gridSpan w:val="2"/>
          </w:tcPr>
          <w:p w:rsidR="00A1303F" w:rsidRPr="00E62F4B" w:rsidRDefault="00A1303F" w:rsidP="00351219">
            <w:pPr>
              <w:tabs>
                <w:tab w:val="left" w:pos="1134"/>
                <w:tab w:val="left" w:leader="dot" w:pos="2694"/>
                <w:tab w:val="left" w:leader="dot" w:pos="8505"/>
              </w:tabs>
              <w:spacing w:line="276" w:lineRule="auto"/>
              <w:jc w:val="center"/>
              <w:rPr>
                <w:rFonts w:ascii="Calibri" w:hAnsi="Calibri"/>
                <w:b/>
                <w:lang w:eastAsia="en-US"/>
              </w:rPr>
            </w:pPr>
            <w:r w:rsidRPr="00E62F4B">
              <w:rPr>
                <w:rFonts w:ascii="Calibri" w:hAnsi="Calibri"/>
                <w:b/>
                <w:lang w:eastAsia="en-US"/>
              </w:rPr>
              <w:t>HOMBRES</w:t>
            </w:r>
          </w:p>
        </w:tc>
        <w:tc>
          <w:tcPr>
            <w:tcW w:w="1640" w:type="dxa"/>
            <w:gridSpan w:val="2"/>
          </w:tcPr>
          <w:p w:rsidR="00A1303F" w:rsidRPr="00E62F4B" w:rsidRDefault="00A1303F" w:rsidP="00351219">
            <w:pPr>
              <w:tabs>
                <w:tab w:val="left" w:pos="1134"/>
                <w:tab w:val="left" w:leader="dot" w:pos="2694"/>
                <w:tab w:val="left" w:leader="dot" w:pos="8505"/>
              </w:tabs>
              <w:spacing w:line="276" w:lineRule="auto"/>
              <w:jc w:val="center"/>
              <w:rPr>
                <w:rFonts w:ascii="Calibri" w:hAnsi="Calibri"/>
                <w:b/>
                <w:lang w:eastAsia="en-US"/>
              </w:rPr>
            </w:pPr>
            <w:r w:rsidRPr="00E62F4B">
              <w:rPr>
                <w:rFonts w:ascii="Calibri" w:hAnsi="Calibri"/>
                <w:b/>
                <w:lang w:eastAsia="en-US"/>
              </w:rPr>
              <w:t>MUJERES</w:t>
            </w:r>
          </w:p>
        </w:tc>
        <w:tc>
          <w:tcPr>
            <w:tcW w:w="920" w:type="dxa"/>
            <w:vMerge w:val="restart"/>
          </w:tcPr>
          <w:p w:rsidR="00A1303F" w:rsidRPr="00E62F4B" w:rsidRDefault="00A1303F" w:rsidP="00351219">
            <w:pPr>
              <w:tabs>
                <w:tab w:val="left" w:pos="1134"/>
                <w:tab w:val="left" w:leader="dot" w:pos="2694"/>
                <w:tab w:val="left" w:leader="dot" w:pos="8505"/>
              </w:tabs>
              <w:spacing w:line="276" w:lineRule="auto"/>
              <w:jc w:val="both"/>
              <w:rPr>
                <w:rFonts w:ascii="Calibri" w:hAnsi="Calibri"/>
                <w:b/>
                <w:lang w:eastAsia="en-US"/>
              </w:rPr>
            </w:pPr>
          </w:p>
          <w:p w:rsidR="00A1303F" w:rsidRPr="00E62F4B" w:rsidRDefault="00A1303F" w:rsidP="00351219">
            <w:pPr>
              <w:tabs>
                <w:tab w:val="left" w:pos="1134"/>
                <w:tab w:val="left" w:leader="dot" w:pos="2694"/>
                <w:tab w:val="left" w:leader="dot" w:pos="8505"/>
              </w:tabs>
              <w:spacing w:line="276" w:lineRule="auto"/>
              <w:jc w:val="both"/>
              <w:rPr>
                <w:rFonts w:ascii="Calibri" w:hAnsi="Calibri"/>
                <w:b/>
                <w:lang w:eastAsia="en-US"/>
              </w:rPr>
            </w:pPr>
            <w:r w:rsidRPr="00E62F4B">
              <w:rPr>
                <w:rFonts w:ascii="Calibri" w:hAnsi="Calibri"/>
                <w:b/>
                <w:lang w:eastAsia="en-US"/>
              </w:rPr>
              <w:t>TOTAL</w:t>
            </w:r>
          </w:p>
        </w:tc>
      </w:tr>
      <w:tr w:rsidR="00A1303F" w:rsidRPr="00E62F4B" w:rsidTr="004F6E7C">
        <w:tc>
          <w:tcPr>
            <w:tcW w:w="4440" w:type="dxa"/>
            <w:gridSpan w:val="2"/>
            <w:vMerge/>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r w:rsidRPr="00E62F4B">
              <w:rPr>
                <w:rFonts w:ascii="Calibri" w:hAnsi="Calibri"/>
                <w:lang w:eastAsia="en-US"/>
              </w:rPr>
              <w:t>&lt;35</w:t>
            </w:r>
          </w:p>
        </w:tc>
        <w:tc>
          <w:tcPr>
            <w:tcW w:w="1000" w:type="dxa"/>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r w:rsidRPr="00E62F4B">
              <w:rPr>
                <w:rFonts w:ascii="Calibri" w:hAnsi="Calibri"/>
                <w:lang w:eastAsia="en-US"/>
              </w:rPr>
              <w:t>≥35</w:t>
            </w:r>
          </w:p>
        </w:tc>
        <w:tc>
          <w:tcPr>
            <w:tcW w:w="1000" w:type="dxa"/>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r w:rsidRPr="00E62F4B">
              <w:rPr>
                <w:rFonts w:ascii="Calibri" w:hAnsi="Calibri"/>
                <w:lang w:eastAsia="en-US"/>
              </w:rPr>
              <w:t>&lt;35</w:t>
            </w:r>
          </w:p>
        </w:tc>
        <w:tc>
          <w:tcPr>
            <w:tcW w:w="640" w:type="dxa"/>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r w:rsidRPr="00E62F4B">
              <w:rPr>
                <w:rFonts w:ascii="Calibri" w:hAnsi="Calibri"/>
                <w:lang w:eastAsia="en-US"/>
              </w:rPr>
              <w:t>≥35</w:t>
            </w:r>
          </w:p>
        </w:tc>
        <w:tc>
          <w:tcPr>
            <w:tcW w:w="920" w:type="dxa"/>
            <w:vMerge/>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r>
      <w:tr w:rsidR="00A1303F" w:rsidRPr="00E62F4B" w:rsidTr="004F6E7C">
        <w:tc>
          <w:tcPr>
            <w:tcW w:w="1620" w:type="dxa"/>
            <w:vMerge w:val="restart"/>
            <w:vAlign w:val="center"/>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p>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r w:rsidRPr="00E62F4B">
              <w:rPr>
                <w:rFonts w:ascii="Calibri" w:hAnsi="Calibri"/>
                <w:lang w:eastAsia="en-US"/>
              </w:rPr>
              <w:t>Nº EMPLEOS pre</w:t>
            </w:r>
            <w:r>
              <w:rPr>
                <w:rFonts w:ascii="Calibri" w:hAnsi="Calibri"/>
                <w:lang w:eastAsia="en-US"/>
              </w:rPr>
              <w:t>vistos</w:t>
            </w:r>
          </w:p>
        </w:tc>
        <w:tc>
          <w:tcPr>
            <w:tcW w:w="28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r w:rsidRPr="00E62F4B">
              <w:rPr>
                <w:rFonts w:ascii="Calibri" w:hAnsi="Calibri"/>
                <w:lang w:eastAsia="en-US"/>
              </w:rPr>
              <w:t>Autónomos</w:t>
            </w: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64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9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r>
      <w:tr w:rsidR="00A1303F" w:rsidRPr="00E62F4B" w:rsidTr="004F6E7C">
        <w:tc>
          <w:tcPr>
            <w:tcW w:w="1620" w:type="dxa"/>
            <w:vMerge/>
            <w:vAlign w:val="center"/>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p>
        </w:tc>
        <w:tc>
          <w:tcPr>
            <w:tcW w:w="28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r w:rsidRPr="00E62F4B">
              <w:rPr>
                <w:rFonts w:ascii="Calibri" w:hAnsi="Calibri"/>
                <w:lang w:eastAsia="en-US"/>
              </w:rPr>
              <w:t>Indefinidos</w:t>
            </w: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64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9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r>
      <w:tr w:rsidR="00A1303F" w:rsidRPr="00E62F4B" w:rsidTr="004F6E7C">
        <w:tc>
          <w:tcPr>
            <w:tcW w:w="1620" w:type="dxa"/>
            <w:vMerge/>
            <w:vAlign w:val="center"/>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p>
        </w:tc>
        <w:tc>
          <w:tcPr>
            <w:tcW w:w="28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r w:rsidRPr="00E62F4B">
              <w:rPr>
                <w:rFonts w:ascii="Calibri" w:hAnsi="Calibri"/>
                <w:lang w:eastAsia="en-US"/>
              </w:rPr>
              <w:t>Eventuales</w:t>
            </w: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64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9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r>
      <w:tr w:rsidR="00A1303F" w:rsidRPr="00E62F4B" w:rsidTr="004F6E7C">
        <w:tc>
          <w:tcPr>
            <w:tcW w:w="1620" w:type="dxa"/>
            <w:vMerge/>
            <w:vAlign w:val="center"/>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p>
        </w:tc>
        <w:tc>
          <w:tcPr>
            <w:tcW w:w="28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r w:rsidRPr="00E62F4B">
              <w:rPr>
                <w:rFonts w:ascii="Calibri" w:hAnsi="Calibri"/>
                <w:lang w:eastAsia="en-US"/>
              </w:rPr>
              <w:t>Personas con dificultades de empleabilidad</w:t>
            </w: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64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9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r>
      <w:tr w:rsidR="00A1303F" w:rsidRPr="00E62F4B" w:rsidTr="004F6E7C">
        <w:tc>
          <w:tcPr>
            <w:tcW w:w="1620" w:type="dxa"/>
            <w:vMerge/>
            <w:vAlign w:val="center"/>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p>
        </w:tc>
        <w:tc>
          <w:tcPr>
            <w:tcW w:w="28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r>
              <w:rPr>
                <w:rFonts w:ascii="Calibri" w:hAnsi="Calibri"/>
                <w:lang w:eastAsia="en-US"/>
              </w:rPr>
              <w:t>Inmigrantes</w:t>
            </w: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64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9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r>
      <w:tr w:rsidR="00A1303F" w:rsidRPr="00E62F4B" w:rsidTr="004F6E7C">
        <w:tc>
          <w:tcPr>
            <w:tcW w:w="1620" w:type="dxa"/>
            <w:vMerge/>
            <w:vAlign w:val="center"/>
          </w:tcPr>
          <w:p w:rsidR="00A1303F" w:rsidRPr="00E62F4B" w:rsidRDefault="00A1303F" w:rsidP="00351219">
            <w:pPr>
              <w:tabs>
                <w:tab w:val="left" w:pos="1134"/>
                <w:tab w:val="left" w:leader="dot" w:pos="2694"/>
                <w:tab w:val="left" w:leader="dot" w:pos="8505"/>
              </w:tabs>
              <w:spacing w:line="276" w:lineRule="auto"/>
              <w:jc w:val="center"/>
              <w:rPr>
                <w:rFonts w:ascii="Calibri" w:hAnsi="Calibri"/>
                <w:lang w:eastAsia="en-US"/>
              </w:rPr>
            </w:pPr>
          </w:p>
        </w:tc>
        <w:tc>
          <w:tcPr>
            <w:tcW w:w="28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r w:rsidRPr="00E62F4B">
              <w:rPr>
                <w:rFonts w:ascii="Calibri" w:hAnsi="Calibri"/>
                <w:lang w:eastAsia="en-US"/>
              </w:rPr>
              <w:t>Subtotal</w:t>
            </w: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100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64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c>
          <w:tcPr>
            <w:tcW w:w="920" w:type="dxa"/>
          </w:tcPr>
          <w:p w:rsidR="00A1303F" w:rsidRPr="00E62F4B" w:rsidRDefault="00A1303F" w:rsidP="00351219">
            <w:pPr>
              <w:tabs>
                <w:tab w:val="left" w:pos="1134"/>
                <w:tab w:val="left" w:leader="dot" w:pos="2694"/>
                <w:tab w:val="left" w:leader="dot" w:pos="8505"/>
              </w:tabs>
              <w:spacing w:line="276" w:lineRule="auto"/>
              <w:jc w:val="both"/>
              <w:rPr>
                <w:rFonts w:ascii="Calibri" w:hAnsi="Calibri"/>
                <w:lang w:eastAsia="en-US"/>
              </w:rPr>
            </w:pPr>
          </w:p>
        </w:tc>
      </w:tr>
    </w:tbl>
    <w:p w:rsidR="00A1303F" w:rsidRPr="00E62F4B" w:rsidRDefault="00A1303F" w:rsidP="00690C57">
      <w:pPr>
        <w:spacing w:line="276" w:lineRule="auto"/>
        <w:jc w:val="both"/>
        <w:rPr>
          <w:rFonts w:ascii="Calibri" w:hAnsi="Calibri"/>
          <w:lang w:eastAsia="en-US"/>
        </w:rPr>
      </w:pPr>
    </w:p>
    <w:p w:rsidR="00A1303F" w:rsidRPr="00E62F4B" w:rsidRDefault="00A1303F" w:rsidP="00690C57">
      <w:pPr>
        <w:tabs>
          <w:tab w:val="right" w:leader="dot" w:pos="4253"/>
          <w:tab w:val="right" w:pos="6804"/>
        </w:tabs>
        <w:spacing w:line="276" w:lineRule="auto"/>
        <w:jc w:val="both"/>
        <w:rPr>
          <w:rFonts w:ascii="Calibri" w:hAnsi="Calibri"/>
          <w:lang w:eastAsia="en-US"/>
        </w:rPr>
      </w:pPr>
      <w:r w:rsidRPr="00E62F4B">
        <w:rPr>
          <w:rFonts w:ascii="Calibri" w:hAnsi="Calibri"/>
          <w:b/>
          <w:lang w:eastAsia="en-US"/>
        </w:rPr>
        <w:t xml:space="preserve">2.1.7.- Repercusión sobre el interés general de la población donde se localiza la actividad </w:t>
      </w:r>
      <w:r w:rsidRPr="00E62F4B">
        <w:rPr>
          <w:rFonts w:ascii="Calibri" w:hAnsi="Calibri"/>
          <w:lang w:eastAsia="en-US"/>
        </w:rPr>
        <w:t>(indicar aquellos aspectos que benefician al conjunto de la población afectada)</w:t>
      </w:r>
    </w:p>
    <w:p w:rsidR="00A1303F" w:rsidRPr="00E62F4B" w:rsidRDefault="00A1303F" w:rsidP="00690C57">
      <w:pPr>
        <w:tabs>
          <w:tab w:val="right" w:leader="dot" w:pos="4253"/>
          <w:tab w:val="right" w:pos="6804"/>
        </w:tabs>
        <w:spacing w:line="276" w:lineRule="auto"/>
        <w:jc w:val="both"/>
        <w:rPr>
          <w:rFonts w:ascii="Calibri" w:hAnsi="Calibri"/>
          <w:b/>
          <w:lang w:eastAsia="en-US"/>
        </w:rPr>
      </w:pPr>
    </w:p>
    <w:p w:rsidR="00A1303F" w:rsidRPr="00E62F4B" w:rsidRDefault="00A1303F" w:rsidP="00690C57">
      <w:pPr>
        <w:tabs>
          <w:tab w:val="right" w:leader="dot" w:pos="4253"/>
          <w:tab w:val="right" w:pos="6804"/>
        </w:tabs>
        <w:spacing w:line="276" w:lineRule="auto"/>
        <w:jc w:val="both"/>
        <w:rPr>
          <w:rFonts w:ascii="Calibri" w:hAnsi="Calibri"/>
          <w:b/>
          <w:lang w:eastAsia="en-US"/>
        </w:rPr>
      </w:pPr>
    </w:p>
    <w:p w:rsidR="00A1303F" w:rsidRPr="00E62F4B" w:rsidRDefault="00A1303F" w:rsidP="00690C57">
      <w:pPr>
        <w:tabs>
          <w:tab w:val="right" w:leader="dot" w:pos="4253"/>
          <w:tab w:val="right" w:pos="6804"/>
        </w:tabs>
        <w:spacing w:line="276" w:lineRule="auto"/>
        <w:jc w:val="both"/>
        <w:rPr>
          <w:rFonts w:ascii="Calibri" w:hAnsi="Calibri"/>
          <w:b/>
          <w:lang w:eastAsia="en-US"/>
        </w:rPr>
      </w:pPr>
    </w:p>
    <w:p w:rsidR="00A1303F" w:rsidRPr="00E62F4B" w:rsidRDefault="00A1303F" w:rsidP="00690C57">
      <w:pPr>
        <w:tabs>
          <w:tab w:val="right" w:leader="dot" w:pos="4253"/>
          <w:tab w:val="right" w:pos="6804"/>
        </w:tabs>
        <w:spacing w:line="276" w:lineRule="auto"/>
        <w:jc w:val="both"/>
        <w:rPr>
          <w:rFonts w:ascii="Calibri" w:hAnsi="Calibri"/>
          <w:b/>
          <w:lang w:eastAsia="en-US"/>
        </w:rPr>
      </w:pPr>
      <w:r w:rsidRPr="00E62F4B">
        <w:rPr>
          <w:rFonts w:ascii="Calibri" w:hAnsi="Calibri"/>
          <w:b/>
          <w:lang w:eastAsia="en-US"/>
        </w:rPr>
        <w:t xml:space="preserve">2.1.8.- Relación con servicios que demanda la población del municipio </w:t>
      </w:r>
      <w:r w:rsidRPr="00E62F4B">
        <w:rPr>
          <w:rFonts w:ascii="Calibri" w:hAnsi="Calibri"/>
          <w:lang w:eastAsia="en-US"/>
        </w:rPr>
        <w:t>(indicar el método utilizado para identificar la demanda)</w:t>
      </w:r>
    </w:p>
    <w:p w:rsidR="00A1303F" w:rsidRPr="00E62F4B" w:rsidRDefault="00A1303F" w:rsidP="00690C57">
      <w:pPr>
        <w:tabs>
          <w:tab w:val="right" w:leader="dot" w:pos="4253"/>
          <w:tab w:val="right" w:pos="6804"/>
        </w:tabs>
        <w:spacing w:line="276" w:lineRule="auto"/>
        <w:jc w:val="both"/>
        <w:rPr>
          <w:rFonts w:ascii="Calibri" w:hAnsi="Calibri"/>
          <w:lang w:eastAsia="en-US"/>
        </w:rPr>
      </w:pPr>
    </w:p>
    <w:p w:rsidR="00A1303F" w:rsidRPr="00E62F4B" w:rsidRDefault="00A1303F" w:rsidP="00690C57">
      <w:pPr>
        <w:tabs>
          <w:tab w:val="right" w:leader="dot" w:pos="4253"/>
          <w:tab w:val="right" w:pos="6804"/>
        </w:tabs>
        <w:spacing w:line="276" w:lineRule="auto"/>
        <w:jc w:val="both"/>
        <w:rPr>
          <w:rFonts w:ascii="Calibri" w:hAnsi="Calibri"/>
          <w:lang w:eastAsia="en-US"/>
        </w:rPr>
      </w:pPr>
    </w:p>
    <w:p w:rsidR="00A1303F" w:rsidRPr="00E62F4B" w:rsidRDefault="00A1303F" w:rsidP="00690C57">
      <w:pPr>
        <w:tabs>
          <w:tab w:val="right" w:leader="dot" w:pos="4253"/>
          <w:tab w:val="right" w:pos="6804"/>
        </w:tabs>
        <w:spacing w:line="276" w:lineRule="auto"/>
        <w:jc w:val="both"/>
        <w:rPr>
          <w:rFonts w:ascii="Calibri" w:hAnsi="Calibri"/>
          <w:lang w:eastAsia="en-US"/>
        </w:rPr>
      </w:pPr>
    </w:p>
    <w:p w:rsidR="00A1303F" w:rsidRPr="00E62F4B" w:rsidRDefault="00A1303F" w:rsidP="00690C57">
      <w:pPr>
        <w:tabs>
          <w:tab w:val="right" w:leader="dot" w:pos="4253"/>
          <w:tab w:val="right" w:pos="6804"/>
        </w:tabs>
        <w:spacing w:line="276" w:lineRule="auto"/>
        <w:jc w:val="both"/>
        <w:rPr>
          <w:rFonts w:ascii="Calibri" w:hAnsi="Calibri"/>
          <w:lang w:eastAsia="en-US"/>
        </w:rPr>
      </w:pPr>
    </w:p>
    <w:p w:rsidR="00A1303F" w:rsidRPr="00E62F4B" w:rsidRDefault="00A1303F" w:rsidP="00690C57">
      <w:pPr>
        <w:tabs>
          <w:tab w:val="right" w:leader="dot" w:pos="4253"/>
          <w:tab w:val="right" w:pos="6804"/>
        </w:tabs>
        <w:spacing w:line="276" w:lineRule="auto"/>
        <w:jc w:val="both"/>
        <w:rPr>
          <w:rFonts w:ascii="Calibri" w:hAnsi="Calibri"/>
          <w:lang w:eastAsia="en-US"/>
        </w:rPr>
      </w:pPr>
    </w:p>
    <w:p w:rsidR="00A1303F" w:rsidRPr="00E62F4B" w:rsidRDefault="00A1303F" w:rsidP="00690C57">
      <w:pPr>
        <w:tabs>
          <w:tab w:val="right" w:leader="dot" w:pos="4253"/>
          <w:tab w:val="right" w:pos="6804"/>
        </w:tabs>
        <w:spacing w:line="276" w:lineRule="auto"/>
        <w:jc w:val="both"/>
        <w:rPr>
          <w:rFonts w:ascii="Calibri" w:hAnsi="Calibri"/>
          <w:lang w:eastAsia="en-US"/>
        </w:rPr>
      </w:pPr>
    </w:p>
    <w:p w:rsidR="00A1303F" w:rsidRPr="00E62F4B" w:rsidRDefault="00A1303F" w:rsidP="00690C57">
      <w:pPr>
        <w:tabs>
          <w:tab w:val="right" w:leader="dot" w:pos="4253"/>
          <w:tab w:val="right" w:pos="6804"/>
        </w:tabs>
        <w:spacing w:line="276" w:lineRule="auto"/>
        <w:jc w:val="both"/>
        <w:rPr>
          <w:rFonts w:ascii="Calibri" w:hAnsi="Calibri"/>
          <w:lang w:eastAsia="en-US"/>
        </w:rPr>
      </w:pPr>
    </w:p>
    <w:p w:rsidR="00A1303F" w:rsidRPr="00E62F4B" w:rsidRDefault="00A1303F" w:rsidP="00690C57">
      <w:pPr>
        <w:spacing w:line="276" w:lineRule="auto"/>
        <w:jc w:val="both"/>
        <w:rPr>
          <w:rFonts w:ascii="Calibri" w:hAnsi="Calibri"/>
          <w:lang w:eastAsia="en-US"/>
        </w:rPr>
      </w:pPr>
      <w:r w:rsidRPr="00E62F4B">
        <w:rPr>
          <w:rFonts w:ascii="Calibri" w:hAnsi="Calibri"/>
          <w:b/>
          <w:lang w:eastAsia="en-US"/>
        </w:rPr>
        <w:t xml:space="preserve">2.1.9.- Innovación </w:t>
      </w:r>
      <w:r w:rsidRPr="00E62F4B">
        <w:rPr>
          <w:rFonts w:ascii="Calibri" w:hAnsi="Calibri"/>
          <w:lang w:eastAsia="en-US"/>
        </w:rPr>
        <w:t>(En caso de tener carácter innovador, tecnología incorporada en la prestación del servicio, en los sistemas de gestión y organización, propia o contratada).</w:t>
      </w:r>
      <w:r w:rsidRPr="00E62F4B">
        <w:rPr>
          <w:rFonts w:ascii="Calibri" w:hAnsi="Calibri"/>
          <w:lang w:eastAsia="en-US"/>
        </w:rPr>
        <w:tab/>
      </w:r>
    </w:p>
    <w:p w:rsidR="00A1303F" w:rsidRPr="00E62F4B" w:rsidRDefault="00A1303F" w:rsidP="00690C57">
      <w:pPr>
        <w:spacing w:line="276" w:lineRule="auto"/>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numPr>
          <w:ilvl w:val="12"/>
          <w:numId w:val="0"/>
        </w:numPr>
        <w:tabs>
          <w:tab w:val="right" w:leader="dot" w:pos="9072"/>
        </w:tabs>
        <w:spacing w:line="276" w:lineRule="auto"/>
        <w:ind w:left="851" w:hanging="851"/>
        <w:jc w:val="both"/>
        <w:rPr>
          <w:rFonts w:ascii="Calibri" w:hAnsi="Calibri"/>
          <w:lang w:eastAsia="en-US"/>
        </w:rPr>
      </w:pPr>
    </w:p>
    <w:p w:rsidR="00A1303F" w:rsidRPr="00E62F4B" w:rsidRDefault="00A1303F" w:rsidP="00690C57">
      <w:pPr>
        <w:spacing w:line="276" w:lineRule="auto"/>
        <w:jc w:val="both"/>
        <w:rPr>
          <w:rFonts w:ascii="Calibri" w:hAnsi="Calibri"/>
          <w:lang w:eastAsia="en-US"/>
        </w:rPr>
      </w:pPr>
    </w:p>
    <w:p w:rsidR="00A1303F" w:rsidRPr="00E62F4B" w:rsidRDefault="00A1303F" w:rsidP="00690C57">
      <w:pPr>
        <w:tabs>
          <w:tab w:val="right" w:leader="dot" w:pos="4253"/>
          <w:tab w:val="right" w:pos="6804"/>
        </w:tabs>
        <w:spacing w:line="276" w:lineRule="auto"/>
        <w:jc w:val="both"/>
        <w:rPr>
          <w:rFonts w:ascii="Calibri" w:hAnsi="Calibri"/>
          <w:lang w:eastAsia="en-US"/>
        </w:rPr>
      </w:pPr>
      <w:r w:rsidRPr="00E62F4B">
        <w:rPr>
          <w:rFonts w:ascii="Calibri" w:hAnsi="Calibri"/>
          <w:b/>
          <w:u w:val="single"/>
          <w:lang w:eastAsia="en-US"/>
        </w:rPr>
        <w:t>3. PRESUPUESTO DE LAS INVERSIONES</w:t>
      </w:r>
      <w:r w:rsidRPr="00E62F4B">
        <w:rPr>
          <w:rFonts w:ascii="Calibri" w:hAnsi="Calibri"/>
          <w:b/>
          <w:lang w:eastAsia="en-US"/>
        </w:rPr>
        <w:t>.</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708" w:hanging="708"/>
        <w:jc w:val="both"/>
        <w:rPr>
          <w:rFonts w:ascii="Calibri" w:hAnsi="Calibri"/>
          <w:lang w:eastAsia="en-US"/>
        </w:rPr>
      </w:pPr>
    </w:p>
    <w:tbl>
      <w:tblPr>
        <w:tblW w:w="9141" w:type="dxa"/>
        <w:tblInd w:w="70" w:type="dxa"/>
        <w:tblLayout w:type="fixed"/>
        <w:tblCellMar>
          <w:left w:w="70" w:type="dxa"/>
          <w:right w:w="70" w:type="dxa"/>
        </w:tblCellMar>
        <w:tblLook w:val="0000"/>
      </w:tblPr>
      <w:tblGrid>
        <w:gridCol w:w="4395"/>
        <w:gridCol w:w="1091"/>
        <w:gridCol w:w="1218"/>
        <w:gridCol w:w="2437"/>
      </w:tblGrid>
      <w:tr w:rsidR="00A1303F" w:rsidRPr="00E62F4B" w:rsidTr="00351219">
        <w:trPr>
          <w:cantSplit/>
          <w:tblHeader/>
        </w:trPr>
        <w:tc>
          <w:tcPr>
            <w:tcW w:w="4395" w:type="dxa"/>
            <w:tcBorders>
              <w:top w:val="single" w:sz="6" w:space="0" w:color="auto"/>
              <w:left w:val="single" w:sz="6" w:space="0" w:color="auto"/>
              <w:right w:val="single" w:sz="6" w:space="0" w:color="auto"/>
            </w:tcBorders>
          </w:tcPr>
          <w:p w:rsidR="00A1303F" w:rsidRPr="00E62F4B" w:rsidRDefault="00A1303F" w:rsidP="00351219">
            <w:pPr>
              <w:spacing w:line="276" w:lineRule="auto"/>
              <w:jc w:val="center"/>
              <w:rPr>
                <w:rFonts w:ascii="Calibri" w:hAnsi="Calibri"/>
                <w:b/>
                <w:lang w:eastAsia="en-US"/>
              </w:rPr>
            </w:pPr>
            <w:r w:rsidRPr="00E62F4B">
              <w:rPr>
                <w:rFonts w:ascii="Calibri" w:hAnsi="Calibri"/>
                <w:b/>
                <w:lang w:eastAsia="en-US"/>
              </w:rPr>
              <w:t>CONCEPTOS</w:t>
            </w:r>
          </w:p>
        </w:tc>
        <w:tc>
          <w:tcPr>
            <w:tcW w:w="2309" w:type="dxa"/>
            <w:gridSpan w:val="2"/>
            <w:tcBorders>
              <w:top w:val="single" w:sz="6" w:space="0" w:color="auto"/>
              <w:left w:val="single" w:sz="6" w:space="0" w:color="auto"/>
              <w:bottom w:val="single" w:sz="6" w:space="0" w:color="auto"/>
            </w:tcBorders>
          </w:tcPr>
          <w:p w:rsidR="00A1303F" w:rsidRPr="00E62F4B" w:rsidRDefault="00A1303F" w:rsidP="00351219">
            <w:pPr>
              <w:spacing w:line="276" w:lineRule="auto"/>
              <w:jc w:val="center"/>
              <w:rPr>
                <w:rFonts w:ascii="Calibri" w:hAnsi="Calibri"/>
                <w:b/>
                <w:lang w:eastAsia="en-US"/>
              </w:rPr>
            </w:pPr>
            <w:r w:rsidRPr="00E62F4B">
              <w:rPr>
                <w:rFonts w:ascii="Calibri" w:hAnsi="Calibri"/>
                <w:b/>
                <w:lang w:eastAsia="en-US"/>
              </w:rPr>
              <w:t>UNIDADES</w:t>
            </w:r>
          </w:p>
        </w:tc>
        <w:tc>
          <w:tcPr>
            <w:tcW w:w="2437" w:type="dxa"/>
            <w:tcBorders>
              <w:top w:val="single" w:sz="6" w:space="0" w:color="auto"/>
              <w:left w:val="single" w:sz="6" w:space="0" w:color="auto"/>
              <w:right w:val="single" w:sz="6" w:space="0" w:color="auto"/>
            </w:tcBorders>
          </w:tcPr>
          <w:p w:rsidR="00A1303F" w:rsidRPr="00E62F4B" w:rsidRDefault="00A1303F" w:rsidP="00351219">
            <w:pPr>
              <w:spacing w:line="276" w:lineRule="auto"/>
              <w:jc w:val="center"/>
              <w:rPr>
                <w:rFonts w:ascii="Calibri" w:hAnsi="Calibri"/>
                <w:lang w:eastAsia="en-US"/>
              </w:rPr>
            </w:pPr>
            <w:r w:rsidRPr="00E62F4B">
              <w:rPr>
                <w:rFonts w:ascii="Calibri" w:hAnsi="Calibri"/>
                <w:b/>
                <w:lang w:eastAsia="en-US"/>
              </w:rPr>
              <w:t>PRESUPUESTO</w:t>
            </w:r>
          </w:p>
        </w:tc>
      </w:tr>
      <w:tr w:rsidR="00A1303F" w:rsidRPr="00E62F4B" w:rsidTr="00351219">
        <w:trPr>
          <w:cantSplit/>
          <w:tblHeader/>
        </w:trPr>
        <w:tc>
          <w:tcPr>
            <w:tcW w:w="4395" w:type="dxa"/>
            <w:tcBorders>
              <w:left w:val="single" w:sz="6" w:space="0" w:color="auto"/>
              <w:bottom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1091"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b/>
                <w:lang w:eastAsia="en-US"/>
              </w:rPr>
            </w:pPr>
            <w:r w:rsidRPr="00E62F4B">
              <w:rPr>
                <w:rFonts w:ascii="Calibri" w:hAnsi="Calibri"/>
                <w:b/>
                <w:lang w:eastAsia="en-US"/>
              </w:rPr>
              <w:t>Nº</w:t>
            </w:r>
          </w:p>
        </w:tc>
        <w:tc>
          <w:tcPr>
            <w:tcW w:w="1218" w:type="dxa"/>
            <w:tcBorders>
              <w:top w:val="single" w:sz="6" w:space="0" w:color="auto"/>
              <w:left w:val="single" w:sz="6" w:space="0" w:color="auto"/>
              <w:bottom w:val="single" w:sz="6" w:space="0" w:color="auto"/>
            </w:tcBorders>
          </w:tcPr>
          <w:p w:rsidR="00A1303F" w:rsidRPr="00E62F4B" w:rsidRDefault="00A1303F" w:rsidP="00351219">
            <w:pPr>
              <w:spacing w:line="276" w:lineRule="auto"/>
              <w:jc w:val="center"/>
              <w:rPr>
                <w:rFonts w:ascii="Calibri" w:hAnsi="Calibri"/>
                <w:b/>
                <w:lang w:eastAsia="en-US"/>
              </w:rPr>
            </w:pPr>
            <w:r w:rsidRPr="00E62F4B">
              <w:rPr>
                <w:rFonts w:ascii="Calibri" w:hAnsi="Calibri"/>
                <w:b/>
                <w:lang w:eastAsia="en-US"/>
              </w:rPr>
              <w:t>CLASE</w:t>
            </w:r>
          </w:p>
        </w:tc>
        <w:tc>
          <w:tcPr>
            <w:tcW w:w="2437" w:type="dxa"/>
            <w:tcBorders>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lang w:eastAsia="en-US"/>
              </w:rPr>
            </w:pPr>
            <w:r w:rsidRPr="00E62F4B">
              <w:rPr>
                <w:rFonts w:ascii="Calibri" w:hAnsi="Calibri"/>
                <w:b/>
                <w:lang w:eastAsia="en-US"/>
              </w:rPr>
              <w:t>(Euros)</w:t>
            </w:r>
          </w:p>
        </w:tc>
      </w:tr>
      <w:tr w:rsidR="00A1303F" w:rsidRPr="00E62F4B" w:rsidTr="00351219">
        <w:tc>
          <w:tcPr>
            <w:tcW w:w="439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rPr>
                <w:rFonts w:ascii="Calibri" w:hAnsi="Calibri"/>
                <w:lang w:eastAsia="en-US"/>
              </w:rPr>
            </w:pPr>
            <w:r w:rsidRPr="00E62F4B">
              <w:rPr>
                <w:rFonts w:ascii="Calibri" w:hAnsi="Calibri"/>
                <w:lang w:eastAsia="en-US"/>
              </w:rPr>
              <w:t>I. Terrenos.</w:t>
            </w: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tc>
        <w:tc>
          <w:tcPr>
            <w:tcW w:w="1091" w:type="dxa"/>
            <w:tcBorders>
              <w:top w:val="single" w:sz="6" w:space="0" w:color="auto"/>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1218" w:type="dxa"/>
            <w:tcBorders>
              <w:top w:val="single" w:sz="6" w:space="0" w:color="auto"/>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2437" w:type="dxa"/>
            <w:tcBorders>
              <w:top w:val="single" w:sz="6" w:space="0" w:color="auto"/>
              <w:left w:val="single" w:sz="6" w:space="0" w:color="auto"/>
              <w:bottom w:val="single" w:sz="4" w:space="0" w:color="auto"/>
              <w:right w:val="single" w:sz="6" w:space="0" w:color="auto"/>
            </w:tcBorders>
          </w:tcPr>
          <w:p w:rsidR="00A1303F" w:rsidRPr="00E62F4B" w:rsidRDefault="00A1303F" w:rsidP="00351219">
            <w:pPr>
              <w:spacing w:line="276" w:lineRule="auto"/>
              <w:rPr>
                <w:rFonts w:ascii="Calibri" w:hAnsi="Calibri"/>
                <w:lang w:eastAsia="en-US"/>
              </w:rPr>
            </w:pPr>
          </w:p>
        </w:tc>
      </w:tr>
      <w:tr w:rsidR="00A1303F" w:rsidRPr="00E62F4B" w:rsidTr="00351219">
        <w:tc>
          <w:tcPr>
            <w:tcW w:w="4395" w:type="dxa"/>
            <w:tcBorders>
              <w:top w:val="single" w:sz="6" w:space="0" w:color="auto"/>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r w:rsidRPr="00E62F4B">
              <w:rPr>
                <w:rFonts w:ascii="Calibri" w:hAnsi="Calibri"/>
                <w:lang w:eastAsia="en-US"/>
              </w:rPr>
              <w:t>II. Obra Civil.</w:t>
            </w:r>
          </w:p>
          <w:p w:rsidR="00A1303F" w:rsidRPr="00E62F4B" w:rsidRDefault="00A1303F" w:rsidP="00351219">
            <w:pPr>
              <w:spacing w:line="276" w:lineRule="auto"/>
              <w:rPr>
                <w:rFonts w:ascii="Calibri" w:hAnsi="Calibri"/>
                <w:lang w:eastAsia="en-US"/>
              </w:rPr>
            </w:pPr>
            <w:r w:rsidRPr="00E62F4B">
              <w:rPr>
                <w:rFonts w:ascii="Calibri" w:hAnsi="Calibri"/>
                <w:lang w:eastAsia="en-US"/>
              </w:rPr>
              <w:t>Traídas y acometidas</w:t>
            </w:r>
          </w:p>
          <w:p w:rsidR="00A1303F" w:rsidRPr="00E62F4B" w:rsidRDefault="00A1303F" w:rsidP="00351219">
            <w:pPr>
              <w:spacing w:line="276" w:lineRule="auto"/>
              <w:rPr>
                <w:rFonts w:ascii="Calibri" w:hAnsi="Calibri"/>
                <w:lang w:eastAsia="en-US"/>
              </w:rPr>
            </w:pPr>
            <w:r w:rsidRPr="00E62F4B">
              <w:rPr>
                <w:rFonts w:ascii="Calibri" w:hAnsi="Calibri"/>
                <w:lang w:eastAsia="en-US"/>
              </w:rPr>
              <w:t>Acondicionamiento y urbanización</w:t>
            </w:r>
          </w:p>
          <w:p w:rsidR="00A1303F" w:rsidRPr="00E62F4B" w:rsidRDefault="00A1303F" w:rsidP="00351219">
            <w:pPr>
              <w:spacing w:line="276" w:lineRule="auto"/>
              <w:rPr>
                <w:rFonts w:ascii="Calibri" w:hAnsi="Calibri"/>
                <w:lang w:eastAsia="en-US"/>
              </w:rPr>
            </w:pPr>
            <w:r w:rsidRPr="00E62F4B">
              <w:rPr>
                <w:rFonts w:ascii="Calibri" w:hAnsi="Calibri"/>
                <w:lang w:eastAsia="en-US"/>
              </w:rPr>
              <w:t>Edificios de producción</w:t>
            </w:r>
          </w:p>
          <w:p w:rsidR="00A1303F" w:rsidRPr="00E62F4B" w:rsidRDefault="00A1303F" w:rsidP="00351219">
            <w:pPr>
              <w:spacing w:line="276" w:lineRule="auto"/>
              <w:rPr>
                <w:rFonts w:ascii="Calibri" w:hAnsi="Calibri"/>
                <w:lang w:eastAsia="en-US"/>
              </w:rPr>
            </w:pPr>
            <w:r w:rsidRPr="00E62F4B">
              <w:rPr>
                <w:rFonts w:ascii="Calibri" w:hAnsi="Calibri"/>
                <w:lang w:eastAsia="en-US"/>
              </w:rPr>
              <w:t>Oficinas y edificios de servicios</w:t>
            </w:r>
          </w:p>
          <w:p w:rsidR="00A1303F" w:rsidRPr="00E62F4B" w:rsidRDefault="00A1303F" w:rsidP="00351219">
            <w:pPr>
              <w:spacing w:line="276" w:lineRule="auto"/>
              <w:rPr>
                <w:rFonts w:ascii="Calibri" w:hAnsi="Calibri"/>
                <w:lang w:eastAsia="en-US"/>
              </w:rPr>
            </w:pPr>
            <w:r w:rsidRPr="00E62F4B">
              <w:rPr>
                <w:rFonts w:ascii="Calibri" w:hAnsi="Calibri"/>
                <w:lang w:eastAsia="en-US"/>
              </w:rPr>
              <w:t>Otras construcciones</w:t>
            </w:r>
          </w:p>
          <w:p w:rsidR="00A1303F" w:rsidRPr="00E62F4B" w:rsidRDefault="00A1303F" w:rsidP="00351219">
            <w:pPr>
              <w:spacing w:line="276" w:lineRule="auto"/>
              <w:rPr>
                <w:rFonts w:ascii="Calibri" w:hAnsi="Calibri"/>
                <w:lang w:eastAsia="en-US"/>
              </w:rPr>
            </w:pPr>
            <w:r w:rsidRPr="00E62F4B">
              <w:rPr>
                <w:rFonts w:ascii="Calibri" w:hAnsi="Calibri"/>
                <w:lang w:eastAsia="en-US"/>
              </w:rPr>
              <w:t>Instalaciones básicas</w:t>
            </w:r>
          </w:p>
        </w:tc>
        <w:tc>
          <w:tcPr>
            <w:tcW w:w="1091" w:type="dxa"/>
            <w:tcBorders>
              <w:top w:val="single" w:sz="6" w:space="0" w:color="auto"/>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1218" w:type="dxa"/>
            <w:tcBorders>
              <w:top w:val="single" w:sz="6" w:space="0" w:color="auto"/>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jc w:val="center"/>
              <w:rPr>
                <w:rFonts w:ascii="Calibri" w:hAnsi="Calibri"/>
                <w:lang w:eastAsia="en-US"/>
              </w:rPr>
            </w:pPr>
          </w:p>
        </w:tc>
        <w:tc>
          <w:tcPr>
            <w:tcW w:w="2437" w:type="dxa"/>
            <w:tcBorders>
              <w:top w:val="single" w:sz="4" w:space="0" w:color="auto"/>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tc>
      </w:tr>
      <w:tr w:rsidR="00A1303F" w:rsidRPr="00E62F4B" w:rsidTr="00351219">
        <w:tc>
          <w:tcPr>
            <w:tcW w:w="4395" w:type="dxa"/>
            <w:tcBorders>
              <w:top w:val="single" w:sz="4" w:space="0" w:color="auto"/>
              <w:left w:val="single" w:sz="4" w:space="0" w:color="auto"/>
              <w:right w:val="single" w:sz="6"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r w:rsidRPr="00E62F4B">
              <w:rPr>
                <w:rFonts w:ascii="Calibri" w:hAnsi="Calibri"/>
                <w:lang w:eastAsia="en-US"/>
              </w:rPr>
              <w:t>III. Bienes de Equipo e Instalaciones</w:t>
            </w: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r w:rsidRPr="00E62F4B">
              <w:rPr>
                <w:rFonts w:ascii="Calibri" w:hAnsi="Calibri"/>
                <w:lang w:eastAsia="en-US"/>
              </w:rPr>
              <w:t>Maquinaria</w:t>
            </w:r>
          </w:p>
          <w:p w:rsidR="00A1303F" w:rsidRPr="00E62F4B" w:rsidRDefault="00A1303F" w:rsidP="00351219">
            <w:pPr>
              <w:spacing w:line="276" w:lineRule="auto"/>
              <w:rPr>
                <w:rFonts w:ascii="Calibri" w:hAnsi="Calibri"/>
                <w:lang w:eastAsia="en-US"/>
              </w:rPr>
            </w:pPr>
            <w:r w:rsidRPr="00E62F4B">
              <w:rPr>
                <w:rFonts w:ascii="Calibri" w:hAnsi="Calibri"/>
                <w:lang w:eastAsia="en-US"/>
              </w:rPr>
              <w:t>Utillaje</w:t>
            </w:r>
          </w:p>
          <w:p w:rsidR="00A1303F" w:rsidRPr="00E62F4B" w:rsidRDefault="00A1303F" w:rsidP="00351219">
            <w:pPr>
              <w:spacing w:line="276" w:lineRule="auto"/>
              <w:rPr>
                <w:rFonts w:ascii="Calibri" w:hAnsi="Calibri"/>
                <w:lang w:eastAsia="en-US"/>
              </w:rPr>
            </w:pPr>
            <w:r w:rsidRPr="00E62F4B">
              <w:rPr>
                <w:rFonts w:ascii="Calibri" w:hAnsi="Calibri"/>
                <w:lang w:eastAsia="en-US"/>
              </w:rPr>
              <w:t>Equipos para procesos de informatización y comunicación</w:t>
            </w:r>
          </w:p>
          <w:p w:rsidR="00A1303F" w:rsidRPr="00E62F4B" w:rsidRDefault="00A1303F" w:rsidP="00351219">
            <w:pPr>
              <w:spacing w:line="276" w:lineRule="auto"/>
              <w:rPr>
                <w:rFonts w:ascii="Calibri" w:hAnsi="Calibri"/>
                <w:lang w:eastAsia="en-US"/>
              </w:rPr>
            </w:pPr>
            <w:r w:rsidRPr="00E62F4B">
              <w:rPr>
                <w:rFonts w:ascii="Calibri" w:hAnsi="Calibri"/>
                <w:lang w:eastAsia="en-US"/>
              </w:rPr>
              <w:t xml:space="preserve">Elementos de transporte interno </w:t>
            </w:r>
          </w:p>
          <w:p w:rsidR="00A1303F" w:rsidRPr="00E62F4B" w:rsidRDefault="00A1303F" w:rsidP="00351219">
            <w:pPr>
              <w:spacing w:line="276" w:lineRule="auto"/>
              <w:rPr>
                <w:rFonts w:ascii="Calibri" w:hAnsi="Calibri"/>
                <w:lang w:eastAsia="en-US"/>
              </w:rPr>
            </w:pPr>
            <w:r w:rsidRPr="00E62F4B">
              <w:rPr>
                <w:rFonts w:ascii="Calibri" w:hAnsi="Calibri"/>
                <w:lang w:eastAsia="en-US"/>
              </w:rPr>
              <w:t>Instalaciones especiales</w:t>
            </w:r>
          </w:p>
          <w:p w:rsidR="00A1303F" w:rsidRPr="00E62F4B" w:rsidRDefault="00A1303F" w:rsidP="00351219">
            <w:pPr>
              <w:spacing w:line="276" w:lineRule="auto"/>
              <w:rPr>
                <w:rFonts w:ascii="Calibri" w:hAnsi="Calibri"/>
                <w:lang w:eastAsia="en-US"/>
              </w:rPr>
            </w:pPr>
            <w:r w:rsidRPr="00E62F4B">
              <w:rPr>
                <w:rFonts w:ascii="Calibri" w:hAnsi="Calibri"/>
                <w:lang w:eastAsia="en-US"/>
              </w:rPr>
              <w:t>Otros bienes de equipo</w:t>
            </w:r>
          </w:p>
        </w:tc>
        <w:tc>
          <w:tcPr>
            <w:tcW w:w="1091" w:type="dxa"/>
            <w:tcBorders>
              <w:top w:val="single" w:sz="4" w:space="0" w:color="auto"/>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1218" w:type="dxa"/>
            <w:tcBorders>
              <w:top w:val="single" w:sz="4" w:space="0" w:color="auto"/>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2437" w:type="dxa"/>
            <w:tcBorders>
              <w:top w:val="single" w:sz="4" w:space="0" w:color="auto"/>
              <w:left w:val="single" w:sz="6" w:space="0" w:color="auto"/>
              <w:right w:val="single" w:sz="4"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tc>
      </w:tr>
      <w:tr w:rsidR="00A1303F" w:rsidRPr="00E62F4B" w:rsidTr="00351219">
        <w:tc>
          <w:tcPr>
            <w:tcW w:w="4395" w:type="dxa"/>
            <w:tcBorders>
              <w:top w:val="single" w:sz="6" w:space="0" w:color="auto"/>
              <w:left w:val="single" w:sz="4" w:space="0" w:color="auto"/>
              <w:bottom w:val="single" w:sz="4"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r w:rsidRPr="00E62F4B">
              <w:rPr>
                <w:rFonts w:ascii="Calibri" w:hAnsi="Calibri"/>
                <w:lang w:eastAsia="en-US"/>
              </w:rPr>
              <w:t>IV. Mobiliario y Equipamiento</w:t>
            </w: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tc>
        <w:tc>
          <w:tcPr>
            <w:tcW w:w="1091" w:type="dxa"/>
            <w:tcBorders>
              <w:top w:val="single" w:sz="6" w:space="0" w:color="auto"/>
              <w:left w:val="single" w:sz="6" w:space="0" w:color="auto"/>
              <w:bottom w:val="single" w:sz="4" w:space="0" w:color="auto"/>
            </w:tcBorders>
          </w:tcPr>
          <w:p w:rsidR="00A1303F" w:rsidRPr="00E62F4B" w:rsidRDefault="00A1303F" w:rsidP="00351219">
            <w:pPr>
              <w:spacing w:line="276" w:lineRule="auto"/>
              <w:rPr>
                <w:rFonts w:ascii="Calibri" w:hAnsi="Calibri"/>
                <w:lang w:eastAsia="en-US"/>
              </w:rPr>
            </w:pPr>
          </w:p>
        </w:tc>
        <w:tc>
          <w:tcPr>
            <w:tcW w:w="1218" w:type="dxa"/>
            <w:tcBorders>
              <w:top w:val="single" w:sz="6" w:space="0" w:color="auto"/>
              <w:left w:val="single" w:sz="6" w:space="0" w:color="auto"/>
              <w:bottom w:val="single" w:sz="4"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2437" w:type="dxa"/>
            <w:tcBorders>
              <w:top w:val="single" w:sz="6" w:space="0" w:color="auto"/>
              <w:left w:val="nil"/>
              <w:bottom w:val="single" w:sz="4" w:space="0" w:color="auto"/>
              <w:right w:val="single" w:sz="4" w:space="0" w:color="auto"/>
            </w:tcBorders>
          </w:tcPr>
          <w:p w:rsidR="00A1303F" w:rsidRPr="00E62F4B" w:rsidRDefault="00A1303F" w:rsidP="00351219">
            <w:pPr>
              <w:spacing w:line="276" w:lineRule="auto"/>
              <w:rPr>
                <w:rFonts w:ascii="Calibri" w:hAnsi="Calibri"/>
                <w:lang w:eastAsia="en-US"/>
              </w:rPr>
            </w:pPr>
          </w:p>
        </w:tc>
      </w:tr>
      <w:tr w:rsidR="00A1303F" w:rsidRPr="00E62F4B" w:rsidTr="00351219">
        <w:tc>
          <w:tcPr>
            <w:tcW w:w="4395" w:type="dxa"/>
            <w:tcBorders>
              <w:top w:val="single" w:sz="4" w:space="0" w:color="auto"/>
              <w:left w:val="single" w:sz="4" w:space="0" w:color="auto"/>
              <w:bottom w:val="single" w:sz="4" w:space="0" w:color="auto"/>
            </w:tcBorders>
          </w:tcPr>
          <w:p w:rsidR="00A1303F" w:rsidRPr="00E62F4B" w:rsidRDefault="00A1303F" w:rsidP="00351219">
            <w:pPr>
              <w:spacing w:line="276" w:lineRule="auto"/>
              <w:rPr>
                <w:rFonts w:ascii="Calibri" w:hAnsi="Calibri"/>
                <w:lang w:eastAsia="en-US"/>
              </w:rPr>
            </w:pPr>
            <w:r w:rsidRPr="00E62F4B">
              <w:rPr>
                <w:rFonts w:ascii="Calibri" w:hAnsi="Calibri"/>
                <w:lang w:eastAsia="en-US"/>
              </w:rPr>
              <w:t>V. Otras Inversiones materiales.</w:t>
            </w: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tc>
        <w:tc>
          <w:tcPr>
            <w:tcW w:w="1091" w:type="dxa"/>
            <w:tcBorders>
              <w:top w:val="single" w:sz="4" w:space="0" w:color="auto"/>
              <w:left w:val="single" w:sz="6" w:space="0" w:color="auto"/>
              <w:bottom w:val="single" w:sz="4" w:space="0" w:color="auto"/>
            </w:tcBorders>
          </w:tcPr>
          <w:p w:rsidR="00A1303F" w:rsidRPr="00E62F4B" w:rsidRDefault="00A1303F" w:rsidP="00351219">
            <w:pPr>
              <w:spacing w:line="276" w:lineRule="auto"/>
              <w:rPr>
                <w:rFonts w:ascii="Calibri" w:hAnsi="Calibri"/>
                <w:lang w:eastAsia="en-US"/>
              </w:rPr>
            </w:pPr>
          </w:p>
        </w:tc>
        <w:tc>
          <w:tcPr>
            <w:tcW w:w="1218" w:type="dxa"/>
            <w:tcBorders>
              <w:top w:val="single" w:sz="4" w:space="0" w:color="auto"/>
              <w:left w:val="single" w:sz="6" w:space="0" w:color="auto"/>
              <w:bottom w:val="single" w:sz="4"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2437" w:type="dxa"/>
            <w:tcBorders>
              <w:top w:val="single" w:sz="4" w:space="0" w:color="auto"/>
              <w:left w:val="nil"/>
              <w:bottom w:val="single" w:sz="4" w:space="0" w:color="auto"/>
              <w:right w:val="single" w:sz="4"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jc w:val="right"/>
              <w:rPr>
                <w:rFonts w:ascii="Calibri" w:hAnsi="Calibri"/>
                <w:lang w:eastAsia="en-US"/>
              </w:rPr>
            </w:pPr>
          </w:p>
        </w:tc>
      </w:tr>
      <w:tr w:rsidR="00A1303F" w:rsidRPr="00E62F4B" w:rsidTr="00351219">
        <w:tc>
          <w:tcPr>
            <w:tcW w:w="4395" w:type="dxa"/>
            <w:tcBorders>
              <w:left w:val="single" w:sz="6" w:space="0" w:color="auto"/>
              <w:bottom w:val="single" w:sz="6" w:space="0" w:color="auto"/>
            </w:tcBorders>
          </w:tcPr>
          <w:p w:rsidR="00A1303F" w:rsidRPr="00E62F4B" w:rsidRDefault="00A1303F" w:rsidP="00351219">
            <w:pPr>
              <w:spacing w:line="276" w:lineRule="auto"/>
              <w:jc w:val="both"/>
              <w:rPr>
                <w:rFonts w:ascii="Calibri" w:hAnsi="Calibri"/>
                <w:lang w:eastAsia="en-US"/>
              </w:rPr>
            </w:pPr>
            <w:r w:rsidRPr="00E62F4B">
              <w:rPr>
                <w:rFonts w:ascii="Calibri" w:hAnsi="Calibri"/>
                <w:lang w:eastAsia="en-US"/>
              </w:rPr>
              <w:t>VI. Planificación e Ingeniería</w:t>
            </w:r>
          </w:p>
          <w:p w:rsidR="00A1303F" w:rsidRPr="00E62F4B" w:rsidRDefault="00A1303F" w:rsidP="00351219">
            <w:pPr>
              <w:spacing w:line="276" w:lineRule="auto"/>
              <w:rPr>
                <w:rFonts w:ascii="Calibri" w:hAnsi="Calibri"/>
                <w:lang w:eastAsia="en-US"/>
              </w:rPr>
            </w:pPr>
            <w:r w:rsidRPr="00E62F4B">
              <w:rPr>
                <w:rFonts w:ascii="Calibri" w:hAnsi="Calibri"/>
                <w:lang w:eastAsia="en-US"/>
              </w:rPr>
              <w:t>Proyecto</w:t>
            </w:r>
          </w:p>
          <w:p w:rsidR="00A1303F" w:rsidRPr="00E62F4B" w:rsidRDefault="00A1303F" w:rsidP="00351219">
            <w:pPr>
              <w:spacing w:line="276" w:lineRule="auto"/>
              <w:rPr>
                <w:rFonts w:ascii="Calibri" w:hAnsi="Calibri"/>
                <w:lang w:eastAsia="en-US"/>
              </w:rPr>
            </w:pPr>
            <w:r w:rsidRPr="00E62F4B">
              <w:rPr>
                <w:rFonts w:ascii="Calibri" w:hAnsi="Calibri"/>
                <w:lang w:eastAsia="en-US"/>
              </w:rPr>
              <w:t>Dirección de obra</w:t>
            </w:r>
          </w:p>
          <w:p w:rsidR="00A1303F" w:rsidRPr="00E62F4B" w:rsidRDefault="00A1303F" w:rsidP="00351219">
            <w:pPr>
              <w:spacing w:line="276" w:lineRule="auto"/>
              <w:rPr>
                <w:rFonts w:ascii="Calibri" w:hAnsi="Calibri"/>
                <w:lang w:eastAsia="en-US"/>
              </w:rPr>
            </w:pPr>
            <w:r w:rsidRPr="00E62F4B">
              <w:rPr>
                <w:rFonts w:ascii="Calibri" w:hAnsi="Calibri"/>
                <w:lang w:eastAsia="en-US"/>
              </w:rPr>
              <w:t>Estudio de impacto ambiental</w:t>
            </w:r>
          </w:p>
          <w:p w:rsidR="00A1303F" w:rsidRPr="00E62F4B" w:rsidRDefault="00A1303F" w:rsidP="00351219">
            <w:pPr>
              <w:spacing w:line="276" w:lineRule="auto"/>
              <w:rPr>
                <w:rFonts w:ascii="Calibri" w:hAnsi="Calibri"/>
                <w:lang w:eastAsia="en-US"/>
              </w:rPr>
            </w:pPr>
            <w:r w:rsidRPr="00E62F4B">
              <w:rPr>
                <w:rFonts w:ascii="Calibri" w:hAnsi="Calibri"/>
                <w:lang w:eastAsia="en-US"/>
              </w:rPr>
              <w:t>Estudio de viabilidad</w:t>
            </w:r>
          </w:p>
          <w:p w:rsidR="00A1303F" w:rsidRPr="00E62F4B" w:rsidRDefault="00A1303F" w:rsidP="00351219">
            <w:pPr>
              <w:spacing w:line="276" w:lineRule="auto"/>
              <w:rPr>
                <w:rFonts w:ascii="Calibri" w:hAnsi="Calibri"/>
                <w:lang w:eastAsia="en-US"/>
              </w:rPr>
            </w:pPr>
            <w:r w:rsidRPr="00E62F4B">
              <w:rPr>
                <w:rFonts w:ascii="Calibri" w:hAnsi="Calibri"/>
                <w:lang w:eastAsia="en-US"/>
              </w:rPr>
              <w:t>Otros</w:t>
            </w:r>
          </w:p>
        </w:tc>
        <w:tc>
          <w:tcPr>
            <w:tcW w:w="1091" w:type="dxa"/>
            <w:tcBorders>
              <w:left w:val="single" w:sz="6" w:space="0" w:color="auto"/>
              <w:bottom w:val="single" w:sz="6" w:space="0" w:color="auto"/>
            </w:tcBorders>
          </w:tcPr>
          <w:p w:rsidR="00A1303F" w:rsidRPr="00E62F4B" w:rsidRDefault="00A1303F" w:rsidP="00351219">
            <w:pPr>
              <w:spacing w:line="276" w:lineRule="auto"/>
              <w:rPr>
                <w:rFonts w:ascii="Calibri" w:hAnsi="Calibri"/>
                <w:lang w:eastAsia="en-US"/>
              </w:rPr>
            </w:pPr>
          </w:p>
        </w:tc>
        <w:tc>
          <w:tcPr>
            <w:tcW w:w="1218" w:type="dxa"/>
            <w:tcBorders>
              <w:left w:val="single" w:sz="6" w:space="0" w:color="auto"/>
              <w:bottom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2437" w:type="dxa"/>
            <w:tcBorders>
              <w:left w:val="nil"/>
              <w:bottom w:val="single" w:sz="6" w:space="0" w:color="auto"/>
              <w:right w:val="single" w:sz="6"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p>
        </w:tc>
      </w:tr>
      <w:tr w:rsidR="00A1303F" w:rsidRPr="00E62F4B" w:rsidTr="00351219">
        <w:trPr>
          <w:trHeight w:val="933"/>
        </w:trPr>
        <w:tc>
          <w:tcPr>
            <w:tcW w:w="4395" w:type="dxa"/>
            <w:tcBorders>
              <w:left w:val="single" w:sz="6" w:space="0" w:color="auto"/>
            </w:tcBorders>
          </w:tcPr>
          <w:p w:rsidR="00A1303F" w:rsidRPr="00E62F4B" w:rsidRDefault="00A1303F" w:rsidP="00351219">
            <w:pPr>
              <w:spacing w:line="276" w:lineRule="auto"/>
              <w:rPr>
                <w:rFonts w:ascii="Calibri" w:hAnsi="Calibri"/>
                <w:lang w:eastAsia="en-US"/>
              </w:rPr>
            </w:pPr>
            <w:r w:rsidRPr="00E62F4B">
              <w:rPr>
                <w:rFonts w:ascii="Calibri" w:hAnsi="Calibri"/>
                <w:lang w:eastAsia="en-US"/>
              </w:rPr>
              <w:t>VII. Otros activos inmateriales (Licencias, visados, patentes, …)</w:t>
            </w:r>
          </w:p>
          <w:p w:rsidR="00A1303F" w:rsidRPr="00E62F4B" w:rsidRDefault="00A1303F" w:rsidP="00351219">
            <w:pPr>
              <w:spacing w:line="276" w:lineRule="auto"/>
              <w:rPr>
                <w:rFonts w:ascii="Calibri" w:hAnsi="Calibri"/>
                <w:lang w:eastAsia="en-US"/>
              </w:rPr>
            </w:pPr>
          </w:p>
        </w:tc>
        <w:tc>
          <w:tcPr>
            <w:tcW w:w="1091" w:type="dxa"/>
            <w:tcBorders>
              <w:left w:val="single" w:sz="6" w:space="0" w:color="auto"/>
            </w:tcBorders>
          </w:tcPr>
          <w:p w:rsidR="00A1303F" w:rsidRPr="00E62F4B" w:rsidRDefault="00A1303F" w:rsidP="00351219">
            <w:pPr>
              <w:spacing w:line="276" w:lineRule="auto"/>
              <w:rPr>
                <w:rFonts w:ascii="Calibri" w:hAnsi="Calibri"/>
                <w:lang w:eastAsia="en-US"/>
              </w:rPr>
            </w:pPr>
          </w:p>
        </w:tc>
        <w:tc>
          <w:tcPr>
            <w:tcW w:w="1218" w:type="dxa"/>
            <w:tcBorders>
              <w:left w:val="single" w:sz="6" w:space="0" w:color="auto"/>
            </w:tcBorders>
          </w:tcPr>
          <w:p w:rsidR="00A1303F" w:rsidRPr="00E62F4B" w:rsidRDefault="00A1303F" w:rsidP="00351219">
            <w:pPr>
              <w:spacing w:line="276" w:lineRule="auto"/>
              <w:rPr>
                <w:rFonts w:ascii="Calibri" w:hAnsi="Calibri"/>
                <w:lang w:eastAsia="en-US"/>
              </w:rPr>
            </w:pPr>
          </w:p>
        </w:tc>
        <w:tc>
          <w:tcPr>
            <w:tcW w:w="2437" w:type="dxa"/>
            <w:tcBorders>
              <w:left w:val="single" w:sz="6" w:space="0" w:color="auto"/>
              <w:right w:val="single" w:sz="6" w:space="0" w:color="auto"/>
            </w:tcBorders>
          </w:tcPr>
          <w:p w:rsidR="00A1303F" w:rsidRPr="00E62F4B" w:rsidRDefault="00A1303F" w:rsidP="00351219">
            <w:pPr>
              <w:spacing w:line="276" w:lineRule="auto"/>
              <w:rPr>
                <w:rFonts w:ascii="Calibri" w:hAnsi="Calibri"/>
                <w:lang w:eastAsia="en-US"/>
              </w:rPr>
            </w:pPr>
            <w:r w:rsidRPr="00E62F4B">
              <w:rPr>
                <w:rFonts w:ascii="Calibri" w:hAnsi="Calibri"/>
                <w:lang w:eastAsia="en-US"/>
              </w:rPr>
              <w:t xml:space="preserve">         </w:t>
            </w:r>
          </w:p>
          <w:p w:rsidR="00A1303F" w:rsidRPr="00E62F4B" w:rsidRDefault="00A1303F" w:rsidP="00351219">
            <w:pPr>
              <w:spacing w:line="276" w:lineRule="auto"/>
              <w:rPr>
                <w:rFonts w:ascii="Calibri" w:hAnsi="Calibri"/>
                <w:lang w:eastAsia="en-US"/>
              </w:rPr>
            </w:pPr>
            <w:r w:rsidRPr="00E62F4B">
              <w:rPr>
                <w:rFonts w:ascii="Calibri" w:hAnsi="Calibri"/>
                <w:lang w:eastAsia="en-US"/>
              </w:rPr>
              <w:t xml:space="preserve">         </w:t>
            </w:r>
          </w:p>
          <w:p w:rsidR="00A1303F" w:rsidRPr="00E62F4B" w:rsidRDefault="00A1303F" w:rsidP="00351219">
            <w:pPr>
              <w:spacing w:line="276" w:lineRule="auto"/>
              <w:rPr>
                <w:rFonts w:ascii="Calibri" w:hAnsi="Calibri"/>
                <w:lang w:eastAsia="en-US"/>
              </w:rPr>
            </w:pPr>
            <w:r w:rsidRPr="00E62F4B">
              <w:rPr>
                <w:rFonts w:ascii="Calibri" w:hAnsi="Calibri"/>
                <w:lang w:eastAsia="en-US"/>
              </w:rPr>
              <w:t xml:space="preserve">        </w:t>
            </w:r>
          </w:p>
        </w:tc>
      </w:tr>
      <w:tr w:rsidR="00A1303F" w:rsidRPr="00E62F4B" w:rsidTr="00351219">
        <w:tc>
          <w:tcPr>
            <w:tcW w:w="439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rPr>
                <w:rFonts w:ascii="Calibri" w:hAnsi="Calibri"/>
                <w:lang w:eastAsia="en-US"/>
              </w:rPr>
            </w:pPr>
            <w:r w:rsidRPr="00E62F4B">
              <w:rPr>
                <w:rFonts w:ascii="Calibri" w:hAnsi="Calibri"/>
                <w:lang w:eastAsia="en-US"/>
              </w:rPr>
              <w:t>VIII. Inversión Total. (I+II+III+IV+V+VI)</w:t>
            </w:r>
          </w:p>
          <w:p w:rsidR="00A1303F" w:rsidRPr="00E62F4B" w:rsidRDefault="00A1303F" w:rsidP="00351219">
            <w:pPr>
              <w:tabs>
                <w:tab w:val="left" w:pos="3266"/>
              </w:tabs>
              <w:spacing w:line="276" w:lineRule="auto"/>
              <w:rPr>
                <w:rFonts w:ascii="Calibri" w:hAnsi="Calibri"/>
                <w:lang w:eastAsia="en-US"/>
              </w:rPr>
            </w:pPr>
          </w:p>
        </w:tc>
        <w:tc>
          <w:tcPr>
            <w:tcW w:w="1091"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1218"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rPr>
                <w:rFonts w:ascii="Calibri" w:hAnsi="Calibri"/>
                <w:lang w:eastAsia="en-US"/>
              </w:rPr>
            </w:pPr>
          </w:p>
        </w:tc>
        <w:tc>
          <w:tcPr>
            <w:tcW w:w="2437"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rPr>
                <w:rFonts w:ascii="Calibri" w:hAnsi="Calibri"/>
                <w:lang w:eastAsia="en-US"/>
              </w:rPr>
            </w:pPr>
          </w:p>
          <w:p w:rsidR="00A1303F" w:rsidRPr="00E62F4B" w:rsidRDefault="00A1303F" w:rsidP="00351219">
            <w:pPr>
              <w:spacing w:line="276" w:lineRule="auto"/>
              <w:rPr>
                <w:rFonts w:ascii="Calibri" w:hAnsi="Calibri"/>
                <w:lang w:eastAsia="en-US"/>
              </w:rPr>
            </w:pPr>
            <w:r w:rsidRPr="00E62F4B">
              <w:rPr>
                <w:rFonts w:ascii="Calibri" w:hAnsi="Calibri"/>
                <w:lang w:eastAsia="en-US"/>
              </w:rPr>
              <w:t xml:space="preserve">     </w:t>
            </w:r>
          </w:p>
        </w:tc>
      </w:tr>
    </w:tbl>
    <w:p w:rsidR="00A1303F" w:rsidRPr="00E62F4B" w:rsidRDefault="00A1303F" w:rsidP="00690C57">
      <w:pPr>
        <w:numPr>
          <w:ilvl w:val="12"/>
          <w:numId w:val="0"/>
        </w:numPr>
        <w:spacing w:line="276" w:lineRule="auto"/>
        <w:ind w:left="851" w:hanging="567"/>
        <w:jc w:val="both"/>
        <w:rPr>
          <w:rFonts w:ascii="Calibri" w:hAnsi="Calibri"/>
          <w:lang w:eastAsia="en-US"/>
        </w:rPr>
      </w:pPr>
    </w:p>
    <w:p w:rsidR="00A1303F" w:rsidRPr="00E62F4B" w:rsidRDefault="00A1303F" w:rsidP="00690C57">
      <w:pPr>
        <w:numPr>
          <w:ilvl w:val="12"/>
          <w:numId w:val="0"/>
        </w:numPr>
        <w:spacing w:line="276" w:lineRule="auto"/>
        <w:ind w:left="284"/>
        <w:jc w:val="both"/>
        <w:rPr>
          <w:rFonts w:ascii="Calibri" w:hAnsi="Calibri"/>
          <w:lang w:eastAsia="en-US"/>
        </w:rPr>
      </w:pPr>
      <w:r w:rsidRPr="00E62F4B">
        <w:rPr>
          <w:rFonts w:ascii="Calibri" w:hAnsi="Calibri"/>
          <w:b/>
          <w:lang w:eastAsia="en-US"/>
        </w:rPr>
        <w:t>Observaciones al presupuesto indicado</w:t>
      </w:r>
      <w:r w:rsidRPr="00E62F4B">
        <w:rPr>
          <w:rFonts w:ascii="Calibri" w:hAnsi="Calibri"/>
          <w:lang w:eastAsia="en-US"/>
        </w:rPr>
        <w:t>. Indicar a continuación cualquier aclaración que estime oportuna para el mejor entendimiento del presupuesto presentado</w:t>
      </w:r>
    </w:p>
    <w:p w:rsidR="00A1303F" w:rsidRPr="00E62F4B" w:rsidRDefault="00A1303F" w:rsidP="00690C57">
      <w:pPr>
        <w:numPr>
          <w:ilvl w:val="12"/>
          <w:numId w:val="0"/>
        </w:numPr>
        <w:spacing w:line="276" w:lineRule="auto"/>
        <w:ind w:left="851" w:hanging="567"/>
        <w:jc w:val="both"/>
        <w:rPr>
          <w:rFonts w:ascii="Calibri" w:hAnsi="Calibri"/>
          <w:lang w:eastAsia="en-US"/>
        </w:rPr>
      </w:pPr>
    </w:p>
    <w:p w:rsidR="00A1303F" w:rsidRPr="00E62F4B" w:rsidRDefault="00A1303F" w:rsidP="00690C57">
      <w:pPr>
        <w:numPr>
          <w:ilvl w:val="12"/>
          <w:numId w:val="0"/>
        </w:numPr>
        <w:spacing w:line="276" w:lineRule="auto"/>
        <w:jc w:val="both"/>
        <w:rPr>
          <w:rFonts w:ascii="Calibri" w:hAnsi="Calibri"/>
          <w:lang w:eastAsia="en-US"/>
        </w:rPr>
      </w:pPr>
      <w:r w:rsidRPr="00E62F4B">
        <w:rPr>
          <w:rFonts w:ascii="Calibri" w:hAnsi="Calibri"/>
          <w:b/>
          <w:u w:val="single"/>
          <w:lang w:eastAsia="en-US"/>
        </w:rPr>
        <w:t>4. MEMORIA ECONÓMICA</w:t>
      </w:r>
      <w:r w:rsidRPr="00E62F4B">
        <w:rPr>
          <w:rFonts w:ascii="Calibri" w:hAnsi="Calibri"/>
          <w:b/>
          <w:lang w:eastAsia="en-US"/>
        </w:rPr>
        <w:t>.</w:t>
      </w:r>
    </w:p>
    <w:p w:rsidR="00A1303F" w:rsidRPr="00E62F4B" w:rsidRDefault="00A1303F" w:rsidP="00690C57">
      <w:pPr>
        <w:spacing w:line="276" w:lineRule="auto"/>
        <w:rPr>
          <w:rFonts w:ascii="Calibri" w:hAnsi="Calibri"/>
          <w:lang w:eastAsia="en-US"/>
        </w:rPr>
      </w:pPr>
    </w:p>
    <w:p w:rsidR="00A1303F" w:rsidRPr="00E62F4B" w:rsidRDefault="00A1303F" w:rsidP="00690C57">
      <w:pPr>
        <w:spacing w:line="276" w:lineRule="auto"/>
        <w:jc w:val="both"/>
        <w:rPr>
          <w:rFonts w:ascii="Calibri" w:hAnsi="Calibri"/>
          <w:lang w:eastAsia="en-US"/>
        </w:rPr>
      </w:pPr>
      <w:r w:rsidRPr="00E62F4B">
        <w:rPr>
          <w:rFonts w:ascii="Calibri" w:hAnsi="Calibri"/>
          <w:lang w:eastAsia="en-US"/>
        </w:rPr>
        <w:t xml:space="preserve">Los datos consignados en las previsiones deberán justificarse, con detalle de los cálculos y explicación de los importes consignados, que se incluirá en hoja independiente. Esta </w:t>
      </w:r>
      <w:smartTag w:uri="urn:schemas-microsoft-com:office:smarttags" w:element="PersonName">
        <w:smartTagPr>
          <w:attr w:name="ProductID" w:val="la Seguridad Social"/>
        </w:smartTagPr>
        <w:r w:rsidRPr="00E62F4B">
          <w:rPr>
            <w:rFonts w:ascii="Calibri" w:hAnsi="Calibri"/>
            <w:lang w:eastAsia="en-US"/>
          </w:rPr>
          <w:t>información es</w:t>
        </w:r>
      </w:smartTag>
      <w:r w:rsidRPr="00E62F4B">
        <w:rPr>
          <w:rFonts w:ascii="Calibri" w:hAnsi="Calibri"/>
          <w:lang w:eastAsia="en-US"/>
        </w:rPr>
        <w:t xml:space="preserve"> imprescindible para la valoración del expediente.</w:t>
      </w:r>
    </w:p>
    <w:p w:rsidR="00A1303F" w:rsidRPr="00E62F4B" w:rsidRDefault="00A1303F" w:rsidP="00690C57">
      <w:pPr>
        <w:numPr>
          <w:ilvl w:val="12"/>
          <w:numId w:val="0"/>
        </w:numPr>
        <w:spacing w:line="276" w:lineRule="auto"/>
        <w:ind w:left="851" w:hanging="567"/>
        <w:jc w:val="both"/>
        <w:rPr>
          <w:rFonts w:ascii="Calibri" w:hAnsi="Calibri"/>
          <w:lang w:eastAsia="en-US"/>
        </w:rPr>
      </w:pPr>
    </w:p>
    <w:p w:rsidR="00A1303F" w:rsidRPr="00E62F4B" w:rsidRDefault="00A1303F" w:rsidP="00690C57">
      <w:pPr>
        <w:numPr>
          <w:ilvl w:val="12"/>
          <w:numId w:val="0"/>
        </w:numPr>
        <w:spacing w:line="276" w:lineRule="auto"/>
        <w:ind w:left="851" w:hanging="851"/>
        <w:jc w:val="both"/>
        <w:rPr>
          <w:rFonts w:ascii="Calibri" w:hAnsi="Calibri"/>
          <w:b/>
          <w:lang w:eastAsia="en-US"/>
        </w:rPr>
      </w:pPr>
      <w:r w:rsidRPr="00E62F4B">
        <w:rPr>
          <w:rFonts w:ascii="Calibri" w:hAnsi="Calibri"/>
          <w:b/>
          <w:lang w:eastAsia="en-US"/>
        </w:rPr>
        <w:t xml:space="preserve">4.1. INGRESOS ANUALES </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ab/>
        <w:t>Se indicarán los ingresos que se prevén obtener una vez finalizada totalmente la inversión.</w:t>
      </w:r>
    </w:p>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ab/>
      </w:r>
    </w:p>
    <w:tbl>
      <w:tblPr>
        <w:tblW w:w="5440" w:type="dxa"/>
        <w:tblInd w:w="830" w:type="dxa"/>
        <w:tblLayout w:type="fixed"/>
        <w:tblCellMar>
          <w:left w:w="30" w:type="dxa"/>
          <w:right w:w="30" w:type="dxa"/>
        </w:tblCellMar>
        <w:tblLook w:val="0000"/>
      </w:tblPr>
      <w:tblGrid>
        <w:gridCol w:w="2272"/>
        <w:gridCol w:w="1664"/>
        <w:gridCol w:w="1504"/>
      </w:tblGrid>
      <w:tr w:rsidR="00A1303F"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Descripción de los</w:t>
            </w:r>
          </w:p>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Productos o servicios</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r w:rsidRPr="00E62F4B">
              <w:rPr>
                <w:rFonts w:ascii="Calibri" w:hAnsi="Calibr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r w:rsidRPr="00E62F4B">
              <w:rPr>
                <w:rFonts w:ascii="Calibri" w:hAnsi="Calibri"/>
                <w:snapToGrid w:val="0"/>
                <w:lang w:eastAsia="en-US"/>
              </w:rPr>
              <w:t>Valor (euros)</w:t>
            </w: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bl>
    <w:p w:rsidR="00A1303F" w:rsidRPr="00E62F4B" w:rsidRDefault="00A1303F" w:rsidP="00690C57">
      <w:pPr>
        <w:numPr>
          <w:ilvl w:val="12"/>
          <w:numId w:val="0"/>
        </w:numPr>
        <w:spacing w:line="276" w:lineRule="auto"/>
        <w:ind w:left="2124" w:hanging="567"/>
        <w:jc w:val="both"/>
        <w:rPr>
          <w:rFonts w:ascii="Calibri" w:hAnsi="Calibri"/>
          <w:lang w:eastAsia="en-US"/>
        </w:rPr>
      </w:pPr>
      <w:r w:rsidRPr="00E62F4B">
        <w:rPr>
          <w:rFonts w:ascii="Calibri" w:hAnsi="Calibri"/>
          <w:lang w:eastAsia="en-US"/>
        </w:rPr>
        <w:tab/>
      </w:r>
      <w:r w:rsidRPr="00E62F4B">
        <w:rPr>
          <w:rFonts w:ascii="Calibri" w:hAnsi="Calibri"/>
          <w:lang w:eastAsia="en-US"/>
        </w:rPr>
        <w:tab/>
      </w:r>
    </w:p>
    <w:p w:rsidR="00A1303F" w:rsidRPr="00E62F4B" w:rsidRDefault="00A1303F" w:rsidP="00690C57">
      <w:pPr>
        <w:numPr>
          <w:ilvl w:val="12"/>
          <w:numId w:val="0"/>
        </w:numPr>
        <w:spacing w:line="276" w:lineRule="auto"/>
        <w:ind w:left="851" w:hanging="851"/>
        <w:jc w:val="both"/>
        <w:rPr>
          <w:rFonts w:ascii="Calibri" w:hAnsi="Calibri"/>
          <w:b/>
          <w:lang w:eastAsia="en-US"/>
        </w:rPr>
      </w:pPr>
      <w:r w:rsidRPr="00E62F4B">
        <w:rPr>
          <w:rFonts w:ascii="Calibri" w:hAnsi="Calibri"/>
          <w:b/>
          <w:lang w:eastAsia="en-US"/>
        </w:rPr>
        <w:t xml:space="preserve">4.2. </w:t>
      </w:r>
      <w:r w:rsidRPr="00E62F4B">
        <w:rPr>
          <w:rFonts w:ascii="Calibri" w:hAnsi="Calibri"/>
          <w:b/>
          <w:lang w:eastAsia="en-US"/>
        </w:rPr>
        <w:tab/>
        <w:t>COSTE ANUAL DE COMPRAS DE MATERIAS PRIMAS Y SEMIELABORADAS</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jc w:val="both"/>
        <w:rPr>
          <w:rFonts w:ascii="Calibri" w:hAnsi="Calibri"/>
          <w:lang w:eastAsia="en-US"/>
        </w:rPr>
      </w:pPr>
      <w:r w:rsidRPr="00E62F4B">
        <w:rPr>
          <w:rFonts w:ascii="Calibri" w:hAnsi="Calibri"/>
          <w:lang w:eastAsia="en-US"/>
        </w:rPr>
        <w:t>Se indicará el coste de las compras de materias primas y semielaboradas que se prevé soportar una vez finalizada totalmente la inversión.</w:t>
      </w:r>
    </w:p>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ab/>
      </w:r>
    </w:p>
    <w:tbl>
      <w:tblPr>
        <w:tblW w:w="5440" w:type="dxa"/>
        <w:tblInd w:w="851" w:type="dxa"/>
        <w:tblLayout w:type="fixed"/>
        <w:tblCellMar>
          <w:left w:w="30" w:type="dxa"/>
          <w:right w:w="30" w:type="dxa"/>
        </w:tblCellMar>
        <w:tblLook w:val="0000"/>
      </w:tblPr>
      <w:tblGrid>
        <w:gridCol w:w="2272"/>
        <w:gridCol w:w="1664"/>
        <w:gridCol w:w="1504"/>
      </w:tblGrid>
      <w:tr w:rsidR="00A1303F"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 xml:space="preserve">Descripción del </w:t>
            </w:r>
          </w:p>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Producto</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r w:rsidRPr="00E62F4B">
              <w:rPr>
                <w:rFonts w:ascii="Calibri" w:hAnsi="Calibr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r w:rsidRPr="00E62F4B">
              <w:rPr>
                <w:rFonts w:ascii="Calibri" w:hAnsi="Calibri"/>
                <w:snapToGrid w:val="0"/>
                <w:lang w:eastAsia="en-US"/>
              </w:rPr>
              <w:t>Valor (euros)</w:t>
            </w: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bl>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t xml:space="preserve">                        </w:t>
      </w:r>
      <w:r w:rsidRPr="00E62F4B">
        <w:rPr>
          <w:rFonts w:ascii="Calibri" w:hAnsi="Calibri"/>
          <w:lang w:eastAsia="en-US"/>
        </w:rPr>
        <w:tab/>
        <w:t xml:space="preserve">                                                                  </w:t>
      </w:r>
    </w:p>
    <w:p w:rsidR="00A1303F" w:rsidRPr="00E62F4B" w:rsidRDefault="00A1303F" w:rsidP="00690C57">
      <w:pPr>
        <w:numPr>
          <w:ilvl w:val="12"/>
          <w:numId w:val="0"/>
        </w:numPr>
        <w:spacing w:line="276" w:lineRule="auto"/>
        <w:ind w:left="851" w:hanging="851"/>
        <w:jc w:val="both"/>
        <w:rPr>
          <w:rFonts w:ascii="Calibri" w:hAnsi="Calibri"/>
          <w:lang w:eastAsia="en-US"/>
        </w:rPr>
      </w:pP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hanging="851"/>
        <w:jc w:val="both"/>
        <w:rPr>
          <w:rFonts w:ascii="Calibri" w:hAnsi="Calibri"/>
          <w:b/>
          <w:lang w:eastAsia="en-US"/>
        </w:rPr>
      </w:pPr>
      <w:r w:rsidRPr="00E62F4B">
        <w:rPr>
          <w:rFonts w:ascii="Calibri" w:hAnsi="Calibri"/>
          <w:b/>
          <w:lang w:eastAsia="en-US"/>
        </w:rPr>
        <w:t xml:space="preserve">4.3. </w:t>
      </w:r>
      <w:r w:rsidRPr="00E62F4B">
        <w:rPr>
          <w:rFonts w:ascii="Calibri" w:hAnsi="Calibri"/>
          <w:b/>
          <w:lang w:eastAsia="en-US"/>
        </w:rPr>
        <w:tab/>
        <w:t>COSTE ANUAL EN TRABAJOS, SUMINISTROS Y SERVICIOS EXTERNOS</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jc w:val="both"/>
        <w:rPr>
          <w:rFonts w:ascii="Calibri" w:hAnsi="Calibri"/>
          <w:lang w:eastAsia="en-US"/>
        </w:rPr>
      </w:pPr>
      <w:r w:rsidRPr="00E62F4B">
        <w:rPr>
          <w:rFonts w:ascii="Calibri" w:hAnsi="Calibri"/>
          <w:lang w:eastAsia="en-US"/>
        </w:rPr>
        <w:t>Se indicará el coste de los trabajos, suministros y servicios externos que se prevé soportar una vez finalizada totalmente la inversión.</w:t>
      </w:r>
    </w:p>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ab/>
      </w:r>
    </w:p>
    <w:p w:rsidR="00A1303F" w:rsidRPr="00E62F4B" w:rsidRDefault="00A1303F" w:rsidP="00690C57">
      <w:pPr>
        <w:numPr>
          <w:ilvl w:val="12"/>
          <w:numId w:val="0"/>
        </w:numPr>
        <w:spacing w:line="276" w:lineRule="auto"/>
        <w:ind w:left="851"/>
        <w:jc w:val="both"/>
        <w:rPr>
          <w:rFonts w:ascii="Calibri" w:hAnsi="Calibri"/>
          <w:lang w:eastAsia="en-US"/>
        </w:rPr>
      </w:pPr>
    </w:p>
    <w:tbl>
      <w:tblPr>
        <w:tblW w:w="5440" w:type="dxa"/>
        <w:tblInd w:w="851" w:type="dxa"/>
        <w:tblLayout w:type="fixed"/>
        <w:tblCellMar>
          <w:left w:w="30" w:type="dxa"/>
          <w:right w:w="30" w:type="dxa"/>
        </w:tblCellMar>
        <w:tblLook w:val="0000"/>
      </w:tblPr>
      <w:tblGrid>
        <w:gridCol w:w="2272"/>
        <w:gridCol w:w="1664"/>
        <w:gridCol w:w="1504"/>
      </w:tblGrid>
      <w:tr w:rsidR="00A1303F"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Valor (euros)</w:t>
            </w:r>
          </w:p>
        </w:tc>
      </w:tr>
      <w:tr w:rsidR="00A1303F" w:rsidRPr="00E62F4B" w:rsidTr="00351219">
        <w:trPr>
          <w:trHeight w:val="352"/>
        </w:trPr>
        <w:tc>
          <w:tcPr>
            <w:tcW w:w="2272" w:type="dxa"/>
            <w:tcBorders>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Energía eléctrica</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Combustibles</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Agua</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bl>
    <w:p w:rsidR="00A1303F" w:rsidRPr="00E62F4B" w:rsidRDefault="00A1303F" w:rsidP="00690C57">
      <w:pPr>
        <w:numPr>
          <w:ilvl w:val="12"/>
          <w:numId w:val="0"/>
        </w:numPr>
        <w:spacing w:line="276" w:lineRule="auto"/>
        <w:ind w:left="851"/>
        <w:jc w:val="both"/>
        <w:rPr>
          <w:rFonts w:ascii="Calibri" w:hAnsi="Calibri"/>
          <w:lang w:eastAsia="en-US"/>
        </w:rPr>
      </w:pPr>
    </w:p>
    <w:p w:rsidR="00A1303F" w:rsidRPr="00E62F4B" w:rsidRDefault="00A1303F" w:rsidP="00690C57">
      <w:pPr>
        <w:numPr>
          <w:ilvl w:val="12"/>
          <w:numId w:val="0"/>
        </w:numPr>
        <w:spacing w:line="276" w:lineRule="auto"/>
        <w:ind w:left="709" w:hanging="709"/>
        <w:jc w:val="both"/>
        <w:rPr>
          <w:rFonts w:ascii="Calibri" w:hAnsi="Calibri"/>
          <w:b/>
          <w:lang w:eastAsia="en-US"/>
        </w:rPr>
      </w:pPr>
    </w:p>
    <w:p w:rsidR="00A1303F" w:rsidRPr="00E62F4B" w:rsidRDefault="00A1303F" w:rsidP="00690C57">
      <w:pPr>
        <w:numPr>
          <w:ilvl w:val="12"/>
          <w:numId w:val="0"/>
        </w:numPr>
        <w:spacing w:line="276" w:lineRule="auto"/>
        <w:ind w:left="851" w:hanging="851"/>
        <w:jc w:val="both"/>
        <w:rPr>
          <w:rFonts w:ascii="Calibri" w:hAnsi="Calibri"/>
          <w:b/>
          <w:lang w:eastAsia="en-US"/>
        </w:rPr>
      </w:pPr>
      <w:r w:rsidRPr="00E62F4B">
        <w:rPr>
          <w:rFonts w:ascii="Calibri" w:hAnsi="Calibri"/>
          <w:b/>
          <w:lang w:eastAsia="en-US"/>
        </w:rPr>
        <w:t xml:space="preserve">4.4. </w:t>
      </w:r>
      <w:r w:rsidRPr="00E62F4B">
        <w:rPr>
          <w:rFonts w:ascii="Calibri" w:hAnsi="Calibri"/>
          <w:b/>
          <w:lang w:eastAsia="en-US"/>
        </w:rPr>
        <w:tab/>
        <w:t>COSTE ANUAL DE MANO DE OBRA DIRECTA</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jc w:val="both"/>
        <w:rPr>
          <w:rFonts w:ascii="Calibri" w:hAnsi="Calibri"/>
          <w:lang w:eastAsia="en-US"/>
        </w:rPr>
      </w:pPr>
      <w:r w:rsidRPr="00E62F4B">
        <w:rPr>
          <w:rFonts w:ascii="Calibri" w:hAnsi="Calibri"/>
          <w:lang w:eastAsia="en-US"/>
        </w:rPr>
        <w:t xml:space="preserve">Se indicará el coste de la mano obra total anual (incluidas las aportaciones a </w:t>
      </w:r>
      <w:smartTag w:uri="urn:schemas-microsoft-com:office:smarttags" w:element="PersonName">
        <w:smartTagPr>
          <w:attr w:name="ProductID" w:val="la Seguridad Social"/>
        </w:smartTagPr>
        <w:r w:rsidRPr="00E62F4B">
          <w:rPr>
            <w:rFonts w:ascii="Calibri" w:hAnsi="Calibri"/>
            <w:lang w:eastAsia="en-US"/>
          </w:rPr>
          <w:t>la Seguridad Social</w:t>
        </w:r>
      </w:smartTag>
      <w:r w:rsidRPr="00E62F4B">
        <w:rPr>
          <w:rFonts w:ascii="Calibri" w:hAnsi="Calibri"/>
          <w:lang w:eastAsia="en-US"/>
        </w:rPr>
        <w:t xml:space="preserve"> y a la A.E.A.T.) que se prevé soportar una vez finalizada totalmente la inversión.</w:t>
      </w:r>
    </w:p>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ab/>
      </w:r>
    </w:p>
    <w:tbl>
      <w:tblPr>
        <w:tblW w:w="5440" w:type="dxa"/>
        <w:tblInd w:w="851" w:type="dxa"/>
        <w:tblLayout w:type="fixed"/>
        <w:tblCellMar>
          <w:left w:w="30" w:type="dxa"/>
          <w:right w:w="30" w:type="dxa"/>
        </w:tblCellMar>
        <w:tblLook w:val="0000"/>
      </w:tblPr>
      <w:tblGrid>
        <w:gridCol w:w="2272"/>
        <w:gridCol w:w="1664"/>
        <w:gridCol w:w="1504"/>
      </w:tblGrid>
      <w:tr w:rsidR="00A1303F"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Valor (euros)</w:t>
            </w:r>
          </w:p>
        </w:tc>
      </w:tr>
      <w:tr w:rsidR="00A1303F" w:rsidRPr="00E62F4B" w:rsidTr="00351219">
        <w:trPr>
          <w:trHeight w:val="352"/>
        </w:trPr>
        <w:tc>
          <w:tcPr>
            <w:tcW w:w="2272" w:type="dxa"/>
            <w:tcBorders>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bl>
    <w:p w:rsidR="00A1303F" w:rsidRPr="00E62F4B" w:rsidRDefault="00A1303F" w:rsidP="00690C57">
      <w:pPr>
        <w:numPr>
          <w:ilvl w:val="12"/>
          <w:numId w:val="0"/>
        </w:numPr>
        <w:spacing w:line="276" w:lineRule="auto"/>
        <w:ind w:left="851"/>
        <w:jc w:val="both"/>
        <w:rPr>
          <w:rFonts w:ascii="Calibri" w:hAnsi="Calibri"/>
          <w:lang w:eastAsia="en-US"/>
        </w:rPr>
      </w:pPr>
    </w:p>
    <w:p w:rsidR="00A1303F" w:rsidRPr="00E62F4B" w:rsidRDefault="00A1303F" w:rsidP="00690C57">
      <w:pPr>
        <w:numPr>
          <w:ilvl w:val="12"/>
          <w:numId w:val="0"/>
        </w:numPr>
        <w:spacing w:line="276" w:lineRule="auto"/>
        <w:ind w:left="709" w:hanging="709"/>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t xml:space="preserve">                           </w:t>
      </w:r>
    </w:p>
    <w:p w:rsidR="00A1303F" w:rsidRPr="00E62F4B" w:rsidRDefault="00A1303F" w:rsidP="00690C57">
      <w:pPr>
        <w:numPr>
          <w:ilvl w:val="12"/>
          <w:numId w:val="0"/>
        </w:numPr>
        <w:spacing w:line="276" w:lineRule="auto"/>
        <w:ind w:left="709" w:hanging="709"/>
        <w:jc w:val="both"/>
        <w:rPr>
          <w:rFonts w:ascii="Calibri" w:hAnsi="Calibri"/>
          <w:b/>
          <w:lang w:eastAsia="en-US"/>
        </w:rPr>
      </w:pPr>
      <w:r w:rsidRPr="00E62F4B">
        <w:rPr>
          <w:rFonts w:ascii="Calibri" w:hAnsi="Calibri"/>
          <w:lang w:eastAsia="en-US"/>
        </w:rPr>
        <w:t xml:space="preserve">                                                   </w:t>
      </w:r>
    </w:p>
    <w:p w:rsidR="00A1303F" w:rsidRPr="00E62F4B" w:rsidRDefault="00A1303F" w:rsidP="00690C57">
      <w:pPr>
        <w:numPr>
          <w:ilvl w:val="12"/>
          <w:numId w:val="0"/>
        </w:numPr>
        <w:spacing w:line="276" w:lineRule="auto"/>
        <w:jc w:val="both"/>
        <w:rPr>
          <w:rFonts w:ascii="Calibri" w:hAnsi="Calibri"/>
          <w:b/>
          <w:lang w:eastAsia="en-US"/>
        </w:rPr>
      </w:pPr>
      <w:r w:rsidRPr="00E62F4B">
        <w:rPr>
          <w:rFonts w:ascii="Calibri" w:hAnsi="Calibri"/>
          <w:b/>
          <w:lang w:eastAsia="en-US"/>
        </w:rPr>
        <w:t xml:space="preserve">4.5. </w:t>
      </w:r>
      <w:r w:rsidRPr="00E62F4B">
        <w:rPr>
          <w:rFonts w:ascii="Calibri" w:hAnsi="Calibri"/>
          <w:b/>
          <w:lang w:eastAsia="en-US"/>
        </w:rPr>
        <w:tab/>
        <w:t>COSTES GENERALES DE EXPLOTACIÓN</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jc w:val="both"/>
        <w:rPr>
          <w:rFonts w:ascii="Calibri" w:hAnsi="Calibri"/>
          <w:lang w:eastAsia="en-US"/>
        </w:rPr>
      </w:pPr>
      <w:r w:rsidRPr="00E62F4B">
        <w:rPr>
          <w:rFonts w:ascii="Calibri" w:hAnsi="Calibri"/>
          <w:lang w:eastAsia="en-US"/>
        </w:rPr>
        <w:t>Se indicará el coste en suministros generales de explotación total anual una vez finalizada totalmente la inversión.</w:t>
      </w:r>
    </w:p>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ab/>
      </w:r>
    </w:p>
    <w:p w:rsidR="00A1303F" w:rsidRPr="00E62F4B" w:rsidRDefault="00A1303F" w:rsidP="00690C57">
      <w:pPr>
        <w:numPr>
          <w:ilvl w:val="12"/>
          <w:numId w:val="0"/>
        </w:numPr>
        <w:spacing w:line="276" w:lineRule="auto"/>
        <w:ind w:left="851"/>
        <w:jc w:val="both"/>
        <w:rPr>
          <w:rFonts w:ascii="Calibri" w:hAnsi="Calibri"/>
          <w:lang w:eastAsia="en-US"/>
        </w:rPr>
      </w:pPr>
    </w:p>
    <w:tbl>
      <w:tblPr>
        <w:tblW w:w="0" w:type="auto"/>
        <w:tblInd w:w="851" w:type="dxa"/>
        <w:tblLayout w:type="fixed"/>
        <w:tblCellMar>
          <w:left w:w="30" w:type="dxa"/>
          <w:right w:w="30" w:type="dxa"/>
        </w:tblCellMar>
        <w:tblLook w:val="0000"/>
      </w:tblPr>
      <w:tblGrid>
        <w:gridCol w:w="2272"/>
        <w:gridCol w:w="1664"/>
        <w:gridCol w:w="1504"/>
      </w:tblGrid>
      <w:tr w:rsidR="00A1303F" w:rsidRPr="00E62F4B" w:rsidTr="00351219">
        <w:trPr>
          <w:cantSplit/>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Valor (euros)</w:t>
            </w:r>
          </w:p>
        </w:tc>
      </w:tr>
      <w:tr w:rsidR="00A1303F" w:rsidRPr="00E62F4B" w:rsidTr="00351219">
        <w:trPr>
          <w:trHeight w:val="352"/>
        </w:trPr>
        <w:tc>
          <w:tcPr>
            <w:tcW w:w="2272" w:type="dxa"/>
            <w:tcBorders>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Seguros</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Tributos industriales</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Otros</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center"/>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bl>
    <w:p w:rsidR="00A1303F" w:rsidRPr="00E62F4B" w:rsidRDefault="00A1303F" w:rsidP="00690C57">
      <w:pPr>
        <w:numPr>
          <w:ilvl w:val="12"/>
          <w:numId w:val="0"/>
        </w:numPr>
        <w:spacing w:line="276" w:lineRule="auto"/>
        <w:ind w:left="709" w:hanging="709"/>
        <w:jc w:val="both"/>
        <w:rPr>
          <w:rFonts w:ascii="Calibri" w:hAnsi="Calibri"/>
          <w:b/>
          <w:lang w:eastAsia="en-US"/>
        </w:rPr>
      </w:pPr>
    </w:p>
    <w:p w:rsidR="00A1303F" w:rsidRPr="00E62F4B" w:rsidRDefault="00A1303F" w:rsidP="00690C57">
      <w:pPr>
        <w:numPr>
          <w:ilvl w:val="12"/>
          <w:numId w:val="0"/>
        </w:numPr>
        <w:spacing w:line="276" w:lineRule="auto"/>
        <w:ind w:left="851" w:hanging="851"/>
        <w:jc w:val="both"/>
        <w:rPr>
          <w:rFonts w:ascii="Calibri" w:hAnsi="Calibri"/>
          <w:b/>
          <w:lang w:eastAsia="en-US"/>
        </w:rPr>
      </w:pPr>
      <w:r w:rsidRPr="00E62F4B">
        <w:rPr>
          <w:rFonts w:ascii="Calibri" w:hAnsi="Calibri"/>
          <w:b/>
          <w:lang w:eastAsia="en-US"/>
        </w:rPr>
        <w:t xml:space="preserve">4.6. </w:t>
      </w:r>
      <w:r w:rsidRPr="00E62F4B">
        <w:rPr>
          <w:rFonts w:ascii="Calibri" w:hAnsi="Calibri"/>
          <w:b/>
          <w:lang w:eastAsia="en-US"/>
        </w:rPr>
        <w:tab/>
        <w:t>COSTE ANUAL EN ADMINISTRACIÓN Y DIRECCIÓN</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jc w:val="both"/>
        <w:rPr>
          <w:rFonts w:ascii="Calibri" w:hAnsi="Calibri"/>
          <w:lang w:eastAsia="en-US"/>
        </w:rPr>
      </w:pPr>
      <w:r w:rsidRPr="00E62F4B">
        <w:rPr>
          <w:rFonts w:ascii="Calibri" w:hAnsi="Calibri"/>
          <w:lang w:eastAsia="en-US"/>
        </w:rPr>
        <w:t>Se indicará el coste total anual de gestión que se prevé soportar una vez finalizada totalmente la inversión.</w:t>
      </w:r>
    </w:p>
    <w:p w:rsidR="00A1303F" w:rsidRPr="00E62F4B" w:rsidRDefault="00A1303F" w:rsidP="00690C57">
      <w:pPr>
        <w:numPr>
          <w:ilvl w:val="12"/>
          <w:numId w:val="0"/>
        </w:numPr>
        <w:spacing w:line="276" w:lineRule="auto"/>
        <w:ind w:left="142" w:firstLine="709"/>
        <w:jc w:val="both"/>
        <w:rPr>
          <w:rFonts w:ascii="Calibri" w:hAnsi="Calibri"/>
          <w:lang w:eastAsia="en-US"/>
        </w:rPr>
      </w:pPr>
      <w:r w:rsidRPr="00E62F4B">
        <w:rPr>
          <w:rFonts w:ascii="Calibri" w:hAnsi="Calibri"/>
          <w:lang w:eastAsia="en-US"/>
        </w:rPr>
        <w:tab/>
      </w:r>
    </w:p>
    <w:tbl>
      <w:tblPr>
        <w:tblW w:w="5440" w:type="dxa"/>
        <w:tblInd w:w="851" w:type="dxa"/>
        <w:tblLayout w:type="fixed"/>
        <w:tblCellMar>
          <w:left w:w="30" w:type="dxa"/>
          <w:right w:w="30" w:type="dxa"/>
        </w:tblCellMar>
        <w:tblLook w:val="0000"/>
      </w:tblPr>
      <w:tblGrid>
        <w:gridCol w:w="2272"/>
        <w:gridCol w:w="1664"/>
        <w:gridCol w:w="1504"/>
      </w:tblGrid>
      <w:tr w:rsidR="00A1303F"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Valor (euros)</w:t>
            </w:r>
          </w:p>
        </w:tc>
      </w:tr>
      <w:tr w:rsidR="00A1303F" w:rsidRPr="00E62F4B" w:rsidTr="00351219">
        <w:trPr>
          <w:trHeight w:val="352"/>
        </w:trPr>
        <w:tc>
          <w:tcPr>
            <w:tcW w:w="2272" w:type="dxa"/>
            <w:tcBorders>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bl>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t xml:space="preserve">                        </w:t>
      </w:r>
      <w:r w:rsidRPr="00E62F4B">
        <w:rPr>
          <w:rFonts w:ascii="Calibri" w:hAnsi="Calibri"/>
          <w:lang w:eastAsia="en-US"/>
        </w:rPr>
        <w:tab/>
        <w:t xml:space="preserve">                                                                  </w:t>
      </w:r>
    </w:p>
    <w:p w:rsidR="00A1303F" w:rsidRPr="00E62F4B" w:rsidRDefault="00A1303F" w:rsidP="00690C57">
      <w:pPr>
        <w:numPr>
          <w:ilvl w:val="12"/>
          <w:numId w:val="0"/>
        </w:numPr>
        <w:spacing w:line="276" w:lineRule="auto"/>
        <w:ind w:left="851" w:hanging="851"/>
        <w:jc w:val="both"/>
        <w:rPr>
          <w:rFonts w:ascii="Calibri" w:hAnsi="Calibri"/>
          <w:b/>
          <w:lang w:eastAsia="en-US"/>
        </w:rPr>
      </w:pPr>
      <w:r w:rsidRPr="00E62F4B">
        <w:rPr>
          <w:rFonts w:ascii="Calibri" w:hAnsi="Calibri"/>
          <w:b/>
          <w:lang w:eastAsia="en-US"/>
        </w:rPr>
        <w:t xml:space="preserve">4.7. </w:t>
      </w:r>
      <w:r w:rsidRPr="00E62F4B">
        <w:rPr>
          <w:rFonts w:ascii="Calibri" w:hAnsi="Calibri"/>
          <w:b/>
          <w:lang w:eastAsia="en-US"/>
        </w:rPr>
        <w:tab/>
        <w:t>COSTE ANUAL COMERCIAL Y DE DISTRIBUCIÓN</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jc w:val="both"/>
        <w:rPr>
          <w:rFonts w:ascii="Calibri" w:hAnsi="Calibri"/>
          <w:lang w:eastAsia="en-US"/>
        </w:rPr>
      </w:pPr>
      <w:r w:rsidRPr="00E62F4B">
        <w:rPr>
          <w:rFonts w:ascii="Calibri" w:hAnsi="Calibri"/>
          <w:lang w:eastAsia="en-US"/>
        </w:rPr>
        <w:t>Se indicará el coste total anual que se prevé soportar una vez finalizada totalmente la inversión.</w:t>
      </w:r>
    </w:p>
    <w:p w:rsidR="00A1303F" w:rsidRPr="00E62F4B" w:rsidRDefault="00A1303F" w:rsidP="00A132E4">
      <w:pPr>
        <w:numPr>
          <w:ilvl w:val="12"/>
          <w:numId w:val="0"/>
        </w:numPr>
        <w:spacing w:line="276" w:lineRule="auto"/>
        <w:ind w:left="851" w:hanging="851"/>
        <w:jc w:val="both"/>
        <w:rPr>
          <w:rFonts w:ascii="Calibri" w:hAnsi="Calibri"/>
          <w:lang w:eastAsia="en-US"/>
        </w:rPr>
      </w:pPr>
      <w:r w:rsidRPr="00E62F4B">
        <w:rPr>
          <w:rFonts w:ascii="Calibri" w:hAnsi="Calibri"/>
          <w:lang w:eastAsia="en-US"/>
        </w:rPr>
        <w:tab/>
      </w:r>
    </w:p>
    <w:tbl>
      <w:tblPr>
        <w:tblW w:w="0" w:type="auto"/>
        <w:tblInd w:w="851" w:type="dxa"/>
        <w:tblLayout w:type="fixed"/>
        <w:tblCellMar>
          <w:left w:w="30" w:type="dxa"/>
          <w:right w:w="30" w:type="dxa"/>
        </w:tblCellMar>
        <w:tblLook w:val="0000"/>
      </w:tblPr>
      <w:tblGrid>
        <w:gridCol w:w="2272"/>
        <w:gridCol w:w="1664"/>
        <w:gridCol w:w="1504"/>
      </w:tblGrid>
      <w:tr w:rsidR="00A1303F"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Valor (euros)</w:t>
            </w:r>
          </w:p>
        </w:tc>
      </w:tr>
      <w:tr w:rsidR="00A1303F" w:rsidRPr="00E62F4B" w:rsidTr="00351219">
        <w:trPr>
          <w:trHeight w:val="352"/>
        </w:trPr>
        <w:tc>
          <w:tcPr>
            <w:tcW w:w="2272" w:type="dxa"/>
            <w:tcBorders>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bl>
    <w:p w:rsidR="00A1303F" w:rsidRPr="00E62F4B" w:rsidRDefault="00A1303F" w:rsidP="00690C57">
      <w:pPr>
        <w:numPr>
          <w:ilvl w:val="12"/>
          <w:numId w:val="0"/>
        </w:numPr>
        <w:spacing w:line="276" w:lineRule="auto"/>
        <w:ind w:left="709" w:hanging="709"/>
        <w:jc w:val="both"/>
        <w:rPr>
          <w:rFonts w:ascii="Calibri" w:hAnsi="Calibri"/>
          <w:b/>
          <w:lang w:eastAsia="en-US"/>
        </w:rPr>
      </w:pPr>
    </w:p>
    <w:p w:rsidR="00A1303F" w:rsidRPr="00E62F4B" w:rsidRDefault="00A1303F" w:rsidP="00690C57">
      <w:pPr>
        <w:numPr>
          <w:ilvl w:val="12"/>
          <w:numId w:val="0"/>
        </w:numPr>
        <w:spacing w:line="276" w:lineRule="auto"/>
        <w:ind w:left="851" w:hanging="851"/>
        <w:jc w:val="both"/>
        <w:rPr>
          <w:rFonts w:ascii="Calibri" w:hAnsi="Calibri"/>
          <w:b/>
          <w:lang w:eastAsia="en-US"/>
        </w:rPr>
      </w:pPr>
      <w:r w:rsidRPr="00E62F4B">
        <w:rPr>
          <w:rFonts w:ascii="Calibri" w:hAnsi="Calibri"/>
          <w:b/>
          <w:lang w:eastAsia="en-US"/>
        </w:rPr>
        <w:t xml:space="preserve">4.8. </w:t>
      </w:r>
      <w:r w:rsidRPr="00E62F4B">
        <w:rPr>
          <w:rFonts w:ascii="Calibri" w:hAnsi="Calibri"/>
          <w:b/>
          <w:lang w:eastAsia="en-US"/>
        </w:rPr>
        <w:tab/>
        <w:t>COSTES FINANCIEROS</w:t>
      </w:r>
    </w:p>
    <w:p w:rsidR="00A1303F" w:rsidRPr="00E62F4B" w:rsidRDefault="00A1303F" w:rsidP="00690C57">
      <w:pPr>
        <w:numPr>
          <w:ilvl w:val="12"/>
          <w:numId w:val="0"/>
        </w:numPr>
        <w:spacing w:line="276" w:lineRule="auto"/>
        <w:ind w:left="851" w:hanging="851"/>
        <w:jc w:val="both"/>
        <w:rPr>
          <w:rFonts w:ascii="Calibri" w:hAnsi="Calibri"/>
          <w:b/>
          <w:lang w:eastAsia="en-US"/>
        </w:rPr>
      </w:pPr>
    </w:p>
    <w:p w:rsidR="00A1303F" w:rsidRPr="00E62F4B" w:rsidRDefault="00A1303F" w:rsidP="00690C57">
      <w:pPr>
        <w:numPr>
          <w:ilvl w:val="12"/>
          <w:numId w:val="0"/>
        </w:numPr>
        <w:spacing w:line="276" w:lineRule="auto"/>
        <w:ind w:left="851"/>
        <w:jc w:val="both"/>
        <w:rPr>
          <w:rFonts w:ascii="Calibri" w:hAnsi="Calibri"/>
          <w:lang w:eastAsia="en-US"/>
        </w:rPr>
      </w:pPr>
      <w:r w:rsidRPr="00E62F4B">
        <w:rPr>
          <w:rFonts w:ascii="Calibri" w:hAnsi="Calibri"/>
          <w:lang w:eastAsia="en-US"/>
        </w:rPr>
        <w:t>Se indicará el coste total anual soportado por la financiación externa de la actividad, se prevé soportar una vez finalizada totalmente la inversión.</w:t>
      </w:r>
    </w:p>
    <w:p w:rsidR="00A1303F" w:rsidRPr="00E62F4B" w:rsidRDefault="00A1303F" w:rsidP="00690C57">
      <w:pPr>
        <w:numPr>
          <w:ilvl w:val="12"/>
          <w:numId w:val="0"/>
        </w:numPr>
        <w:spacing w:line="276" w:lineRule="auto"/>
        <w:ind w:left="142" w:firstLine="709"/>
        <w:jc w:val="both"/>
        <w:rPr>
          <w:rFonts w:ascii="Calibri" w:hAnsi="Calibri"/>
          <w:lang w:eastAsia="en-US"/>
        </w:rPr>
      </w:pPr>
    </w:p>
    <w:p w:rsidR="00A1303F" w:rsidRPr="00E62F4B" w:rsidRDefault="00A1303F" w:rsidP="00690C57">
      <w:pPr>
        <w:numPr>
          <w:ilvl w:val="12"/>
          <w:numId w:val="0"/>
        </w:numPr>
        <w:spacing w:line="276" w:lineRule="auto"/>
        <w:ind w:left="851"/>
        <w:jc w:val="both"/>
        <w:rPr>
          <w:rFonts w:ascii="Calibri" w:hAnsi="Calibri"/>
          <w:lang w:eastAsia="en-US"/>
        </w:rPr>
      </w:pPr>
    </w:p>
    <w:tbl>
      <w:tblPr>
        <w:tblW w:w="0" w:type="auto"/>
        <w:tblInd w:w="851" w:type="dxa"/>
        <w:tblLayout w:type="fixed"/>
        <w:tblCellMar>
          <w:left w:w="30" w:type="dxa"/>
          <w:right w:w="30" w:type="dxa"/>
        </w:tblCellMar>
        <w:tblLook w:val="0000"/>
      </w:tblPr>
      <w:tblGrid>
        <w:gridCol w:w="2272"/>
        <w:gridCol w:w="1664"/>
        <w:gridCol w:w="1504"/>
      </w:tblGrid>
      <w:tr w:rsidR="00A1303F"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Descripción de la fuente de financiación</w:t>
            </w:r>
          </w:p>
        </w:tc>
        <w:tc>
          <w:tcPr>
            <w:tcW w:w="1664" w:type="dxa"/>
            <w:tcBorders>
              <w:top w:val="single" w:sz="6" w:space="0" w:color="auto"/>
              <w:left w:val="nil"/>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Valor (euros)</w:t>
            </w:r>
          </w:p>
        </w:tc>
      </w:tr>
      <w:tr w:rsidR="00A1303F" w:rsidRPr="00E62F4B" w:rsidTr="00351219">
        <w:trPr>
          <w:trHeight w:val="352"/>
        </w:trPr>
        <w:tc>
          <w:tcPr>
            <w:tcW w:w="2272" w:type="dxa"/>
            <w:tcBorders>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bl>
    <w:p w:rsidR="00A1303F" w:rsidRPr="00E62F4B" w:rsidRDefault="00A1303F" w:rsidP="00690C57">
      <w:pPr>
        <w:numPr>
          <w:ilvl w:val="12"/>
          <w:numId w:val="0"/>
        </w:numPr>
        <w:spacing w:line="276" w:lineRule="auto"/>
        <w:ind w:left="851" w:hanging="567"/>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r>
    </w:p>
    <w:p w:rsidR="00A1303F" w:rsidRPr="00E62F4B" w:rsidRDefault="00A1303F" w:rsidP="00690C57">
      <w:pPr>
        <w:numPr>
          <w:ilvl w:val="12"/>
          <w:numId w:val="0"/>
        </w:numPr>
        <w:spacing w:line="276" w:lineRule="auto"/>
        <w:ind w:left="709" w:hanging="709"/>
        <w:jc w:val="both"/>
        <w:rPr>
          <w:rFonts w:ascii="Calibri" w:hAnsi="Calibri"/>
          <w:b/>
          <w:lang w:eastAsia="en-US"/>
        </w:rPr>
      </w:pPr>
      <w:r w:rsidRPr="00E62F4B">
        <w:rPr>
          <w:rFonts w:ascii="Calibri" w:hAnsi="Calibri"/>
          <w:b/>
          <w:lang w:eastAsia="en-US"/>
        </w:rPr>
        <w:t xml:space="preserve">4.9. </w:t>
      </w:r>
      <w:r w:rsidRPr="00E62F4B">
        <w:rPr>
          <w:rFonts w:ascii="Calibri" w:hAnsi="Calibri"/>
          <w:b/>
          <w:lang w:eastAsia="en-US"/>
        </w:rPr>
        <w:tab/>
        <w:t>CUENTA DE EXPLOTACIÓN</w:t>
      </w:r>
    </w:p>
    <w:p w:rsidR="00A1303F" w:rsidRPr="00E62F4B" w:rsidRDefault="00A1303F" w:rsidP="00690C57">
      <w:pPr>
        <w:spacing w:line="276" w:lineRule="auto"/>
        <w:ind w:left="709"/>
        <w:jc w:val="both"/>
        <w:rPr>
          <w:rFonts w:ascii="Calibri" w:hAnsi="Calibri"/>
          <w:lang w:eastAsia="en-US"/>
        </w:rPr>
      </w:pPr>
    </w:p>
    <w:p w:rsidR="00A1303F" w:rsidRPr="00E62F4B" w:rsidRDefault="00A1303F" w:rsidP="00690C57">
      <w:pPr>
        <w:spacing w:line="276" w:lineRule="auto"/>
        <w:ind w:left="709"/>
        <w:jc w:val="both"/>
        <w:rPr>
          <w:rFonts w:ascii="Calibri" w:hAnsi="Calibri"/>
          <w:lang w:eastAsia="en-US"/>
        </w:rPr>
      </w:pPr>
      <w:r w:rsidRPr="00E62F4B">
        <w:rPr>
          <w:rFonts w:ascii="Calibri" w:hAnsi="Calibri"/>
          <w:lang w:eastAsia="en-US"/>
        </w:rPr>
        <w:t>Indicar los datos disponibles antes de realizar la inversión y las previsiones para los tres años siguientes después de realizar la misma, cuando la empresa esté en pleno funcionamiento</w:t>
      </w:r>
    </w:p>
    <w:p w:rsidR="00A1303F" w:rsidRPr="00E62F4B" w:rsidRDefault="00A1303F" w:rsidP="00690C57">
      <w:pPr>
        <w:spacing w:line="276" w:lineRule="auto"/>
        <w:ind w:left="709"/>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t xml:space="preserve">                        </w:t>
      </w:r>
      <w:r w:rsidRPr="00E62F4B">
        <w:rPr>
          <w:rFonts w:ascii="Calibri" w:hAnsi="Calibri"/>
          <w:lang w:eastAsia="en-US"/>
        </w:rPr>
        <w:tab/>
        <w:t xml:space="preserve">                                                                  </w:t>
      </w:r>
    </w:p>
    <w:tbl>
      <w:tblPr>
        <w:tblW w:w="7889" w:type="dxa"/>
        <w:tblLayout w:type="fixed"/>
        <w:tblCellMar>
          <w:left w:w="30" w:type="dxa"/>
          <w:right w:w="30" w:type="dxa"/>
        </w:tblCellMar>
        <w:tblLook w:val="0000"/>
      </w:tblPr>
      <w:tblGrid>
        <w:gridCol w:w="180"/>
        <w:gridCol w:w="3580"/>
        <w:gridCol w:w="1159"/>
        <w:gridCol w:w="993"/>
        <w:gridCol w:w="992"/>
        <w:gridCol w:w="985"/>
      </w:tblGrid>
      <w:tr w:rsidR="00A1303F" w:rsidRPr="00E62F4B" w:rsidTr="00351219">
        <w:trPr>
          <w:trHeight w:val="276"/>
        </w:trPr>
        <w:tc>
          <w:tcPr>
            <w:tcW w:w="180" w:type="dxa"/>
          </w:tcPr>
          <w:p w:rsidR="00A1303F" w:rsidRPr="00E62F4B" w:rsidRDefault="00A1303F" w:rsidP="00351219">
            <w:pPr>
              <w:spacing w:line="276" w:lineRule="auto"/>
              <w:jc w:val="right"/>
              <w:rPr>
                <w:rFonts w:ascii="Calibri" w:hAnsi="Calibri"/>
                <w:snapToGrid w:val="0"/>
                <w:lang w:eastAsia="en-US"/>
              </w:rPr>
            </w:pPr>
          </w:p>
        </w:tc>
        <w:tc>
          <w:tcPr>
            <w:tcW w:w="3580" w:type="dxa"/>
            <w:tcBorders>
              <w:bottom w:val="single" w:sz="6" w:space="0" w:color="auto"/>
            </w:tcBorders>
            <w:vAlign w:val="bottom"/>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CUENTA DE EXPLOTACIÓN</w:t>
            </w:r>
          </w:p>
        </w:tc>
        <w:tc>
          <w:tcPr>
            <w:tcW w:w="1159" w:type="dxa"/>
            <w:tcBorders>
              <w:bottom w:val="single" w:sz="6" w:space="0" w:color="auto"/>
            </w:tcBorders>
            <w:vAlign w:val="bottom"/>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Antes</w:t>
            </w:r>
          </w:p>
        </w:tc>
        <w:tc>
          <w:tcPr>
            <w:tcW w:w="993" w:type="dxa"/>
            <w:tcBorders>
              <w:bottom w:val="single" w:sz="6" w:space="0" w:color="auto"/>
            </w:tcBorders>
            <w:vAlign w:val="bottom"/>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Año 1</w:t>
            </w:r>
          </w:p>
        </w:tc>
        <w:tc>
          <w:tcPr>
            <w:tcW w:w="992" w:type="dxa"/>
            <w:tcBorders>
              <w:bottom w:val="single" w:sz="6" w:space="0" w:color="auto"/>
            </w:tcBorders>
            <w:vAlign w:val="bottom"/>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Año 2</w:t>
            </w:r>
          </w:p>
        </w:tc>
        <w:tc>
          <w:tcPr>
            <w:tcW w:w="985" w:type="dxa"/>
            <w:tcBorders>
              <w:bottom w:val="single" w:sz="6" w:space="0" w:color="auto"/>
            </w:tcBorders>
            <w:vAlign w:val="bottom"/>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Año 3</w:t>
            </w:r>
          </w:p>
        </w:tc>
      </w:tr>
      <w:tr w:rsidR="00A1303F" w:rsidRPr="00E62F4B" w:rsidTr="00351219">
        <w:trPr>
          <w:trHeight w:val="158"/>
        </w:trPr>
        <w:tc>
          <w:tcPr>
            <w:tcW w:w="180" w:type="dxa"/>
          </w:tcPr>
          <w:p w:rsidR="00A1303F" w:rsidRPr="00E62F4B" w:rsidRDefault="00A1303F" w:rsidP="00351219">
            <w:pPr>
              <w:spacing w:line="276" w:lineRule="auto"/>
              <w:jc w:val="right"/>
              <w:rPr>
                <w:rFonts w:ascii="Calibri" w:hAnsi="Calibri"/>
                <w:snapToGrid w:val="0"/>
                <w:lang w:eastAsia="en-US"/>
              </w:rPr>
            </w:pPr>
          </w:p>
        </w:tc>
        <w:tc>
          <w:tcPr>
            <w:tcW w:w="3580" w:type="dxa"/>
          </w:tcPr>
          <w:p w:rsidR="00A1303F" w:rsidRPr="00E62F4B" w:rsidRDefault="00A1303F" w:rsidP="00351219">
            <w:pPr>
              <w:spacing w:line="276" w:lineRule="auto"/>
              <w:jc w:val="right"/>
              <w:rPr>
                <w:rFonts w:ascii="Calibri" w:hAnsi="Calibri"/>
                <w:snapToGrid w:val="0"/>
                <w:lang w:eastAsia="en-US"/>
              </w:rPr>
            </w:pPr>
          </w:p>
        </w:tc>
        <w:tc>
          <w:tcPr>
            <w:tcW w:w="1159" w:type="dxa"/>
          </w:tcPr>
          <w:p w:rsidR="00A1303F" w:rsidRPr="00E62F4B" w:rsidRDefault="00A1303F" w:rsidP="00351219">
            <w:pPr>
              <w:spacing w:line="276" w:lineRule="auto"/>
              <w:jc w:val="right"/>
              <w:rPr>
                <w:rFonts w:ascii="Calibri" w:hAnsi="Calibri"/>
                <w:snapToGrid w:val="0"/>
                <w:lang w:eastAsia="en-US"/>
              </w:rPr>
            </w:pPr>
          </w:p>
        </w:tc>
        <w:tc>
          <w:tcPr>
            <w:tcW w:w="993" w:type="dxa"/>
          </w:tcPr>
          <w:p w:rsidR="00A1303F" w:rsidRPr="00E62F4B" w:rsidRDefault="00A1303F" w:rsidP="00351219">
            <w:pPr>
              <w:spacing w:line="276" w:lineRule="auto"/>
              <w:jc w:val="right"/>
              <w:rPr>
                <w:rFonts w:ascii="Calibri" w:hAnsi="Calibri"/>
                <w:snapToGrid w:val="0"/>
                <w:lang w:eastAsia="en-US"/>
              </w:rPr>
            </w:pPr>
          </w:p>
        </w:tc>
        <w:tc>
          <w:tcPr>
            <w:tcW w:w="992" w:type="dxa"/>
          </w:tcPr>
          <w:p w:rsidR="00A1303F" w:rsidRPr="00E62F4B" w:rsidRDefault="00A1303F" w:rsidP="00351219">
            <w:pPr>
              <w:spacing w:line="276" w:lineRule="auto"/>
              <w:jc w:val="right"/>
              <w:rPr>
                <w:rFonts w:ascii="Calibri" w:hAnsi="Calibri"/>
                <w:snapToGrid w:val="0"/>
                <w:lang w:eastAsia="en-US"/>
              </w:rPr>
            </w:pPr>
          </w:p>
        </w:tc>
        <w:tc>
          <w:tcPr>
            <w:tcW w:w="985" w:type="dxa"/>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p>
        </w:tc>
        <w:tc>
          <w:tcPr>
            <w:tcW w:w="3580" w:type="dxa"/>
          </w:tcPr>
          <w:p w:rsidR="00A1303F" w:rsidRPr="00E62F4B" w:rsidRDefault="00A1303F" w:rsidP="00351219">
            <w:pPr>
              <w:spacing w:line="276" w:lineRule="auto"/>
              <w:rPr>
                <w:rFonts w:ascii="Calibri" w:hAnsi="Calibri"/>
                <w:snapToGrid w:val="0"/>
                <w:lang w:eastAsia="en-US"/>
              </w:rPr>
            </w:pPr>
          </w:p>
        </w:tc>
        <w:tc>
          <w:tcPr>
            <w:tcW w:w="1159" w:type="dxa"/>
          </w:tcPr>
          <w:p w:rsidR="00A1303F" w:rsidRPr="00E62F4B" w:rsidRDefault="00A1303F" w:rsidP="00351219">
            <w:pPr>
              <w:spacing w:line="276" w:lineRule="auto"/>
              <w:jc w:val="right"/>
              <w:rPr>
                <w:rFonts w:ascii="Calibri" w:hAnsi="Calibri"/>
                <w:snapToGrid w:val="0"/>
                <w:lang w:eastAsia="en-US"/>
              </w:rPr>
            </w:pPr>
          </w:p>
        </w:tc>
        <w:tc>
          <w:tcPr>
            <w:tcW w:w="993" w:type="dxa"/>
          </w:tcPr>
          <w:p w:rsidR="00A1303F" w:rsidRPr="00E62F4B" w:rsidRDefault="00A1303F" w:rsidP="00351219">
            <w:pPr>
              <w:spacing w:line="276" w:lineRule="auto"/>
              <w:jc w:val="right"/>
              <w:rPr>
                <w:rFonts w:ascii="Calibri" w:hAnsi="Calibri"/>
                <w:snapToGrid w:val="0"/>
                <w:lang w:eastAsia="en-US"/>
              </w:rPr>
            </w:pPr>
          </w:p>
        </w:tc>
        <w:tc>
          <w:tcPr>
            <w:tcW w:w="992" w:type="dxa"/>
          </w:tcPr>
          <w:p w:rsidR="00A1303F" w:rsidRPr="00E62F4B" w:rsidRDefault="00A1303F" w:rsidP="00351219">
            <w:pPr>
              <w:spacing w:line="276" w:lineRule="auto"/>
              <w:jc w:val="right"/>
              <w:rPr>
                <w:rFonts w:ascii="Calibri" w:hAnsi="Calibri"/>
                <w:snapToGrid w:val="0"/>
                <w:lang w:eastAsia="en-US"/>
              </w:rPr>
            </w:pPr>
          </w:p>
        </w:tc>
        <w:tc>
          <w:tcPr>
            <w:tcW w:w="985" w:type="dxa"/>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snapToGrid w:val="0"/>
                <w:lang w:eastAsia="en-US"/>
              </w:rPr>
            </w:pPr>
            <w:r w:rsidRPr="00E62F4B">
              <w:rPr>
                <w:rFonts w:ascii="Calibri" w:hAnsi="Calibri"/>
                <w:snapToGrid w:val="0"/>
                <w:lang w:eastAsia="en-US"/>
              </w:rPr>
              <w:t>TOTAL INGRESOS</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p>
        </w:tc>
        <w:tc>
          <w:tcPr>
            <w:tcW w:w="3580" w:type="dxa"/>
          </w:tcPr>
          <w:p w:rsidR="00A1303F" w:rsidRPr="00E62F4B" w:rsidRDefault="00A1303F" w:rsidP="00351219">
            <w:pPr>
              <w:spacing w:line="276" w:lineRule="auto"/>
              <w:rPr>
                <w:rFonts w:ascii="Calibri" w:hAnsi="Calibri"/>
                <w:snapToGrid w:val="0"/>
                <w:lang w:eastAsia="en-US"/>
              </w:rPr>
            </w:pPr>
          </w:p>
        </w:tc>
        <w:tc>
          <w:tcPr>
            <w:tcW w:w="1159" w:type="dxa"/>
            <w:tcBorders>
              <w:top w:val="single" w:sz="6" w:space="0" w:color="auto"/>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snapToGrid w:val="0"/>
                <w:lang w:eastAsia="en-US"/>
              </w:rPr>
            </w:pPr>
            <w:r w:rsidRPr="00E62F4B">
              <w:rPr>
                <w:rFonts w:ascii="Calibri" w:hAnsi="Calibri"/>
                <w:snapToGrid w:val="0"/>
                <w:lang w:eastAsia="en-US"/>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snapToGrid w:val="0"/>
                <w:lang w:eastAsia="en-US"/>
              </w:rPr>
            </w:pPr>
            <w:r w:rsidRPr="00E62F4B">
              <w:rPr>
                <w:rFonts w:ascii="Calibri" w:hAnsi="Calibri"/>
                <w:snapToGrid w:val="0"/>
                <w:lang w:eastAsia="en-US"/>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p>
        </w:tc>
        <w:tc>
          <w:tcPr>
            <w:tcW w:w="3580" w:type="dxa"/>
          </w:tcPr>
          <w:p w:rsidR="00A1303F" w:rsidRPr="00E62F4B" w:rsidRDefault="00A1303F" w:rsidP="00351219">
            <w:pPr>
              <w:spacing w:line="276" w:lineRule="auto"/>
              <w:rPr>
                <w:rFonts w:ascii="Calibri" w:hAnsi="Calibri"/>
                <w:b/>
                <w:snapToGrid w:val="0"/>
                <w:lang w:eastAsia="en-US"/>
              </w:rPr>
            </w:pPr>
          </w:p>
        </w:tc>
        <w:tc>
          <w:tcPr>
            <w:tcW w:w="1159"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b/>
                <w:snapToGrid w:val="0"/>
                <w:lang w:eastAsia="en-US"/>
              </w:rPr>
            </w:pPr>
            <w:r w:rsidRPr="00E62F4B">
              <w:rPr>
                <w:rFonts w:ascii="Calibri" w:hAnsi="Calibri"/>
                <w:b/>
                <w:snapToGrid w:val="0"/>
                <w:lang w:eastAsia="en-US"/>
              </w:rPr>
              <w:t>VALOR AÑADIDO</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158"/>
        </w:trPr>
        <w:tc>
          <w:tcPr>
            <w:tcW w:w="180" w:type="dxa"/>
          </w:tcPr>
          <w:p w:rsidR="00A1303F" w:rsidRPr="00E62F4B" w:rsidRDefault="00A1303F" w:rsidP="00351219">
            <w:pPr>
              <w:spacing w:line="276" w:lineRule="auto"/>
              <w:jc w:val="center"/>
              <w:rPr>
                <w:rFonts w:ascii="Calibri" w:hAnsi="Calibri"/>
                <w:snapToGrid w:val="0"/>
                <w:lang w:eastAsia="en-US"/>
              </w:rPr>
            </w:pPr>
          </w:p>
        </w:tc>
        <w:tc>
          <w:tcPr>
            <w:tcW w:w="3580" w:type="dxa"/>
          </w:tcPr>
          <w:p w:rsidR="00A1303F" w:rsidRPr="00E62F4B" w:rsidRDefault="00A1303F" w:rsidP="00351219">
            <w:pPr>
              <w:spacing w:line="276" w:lineRule="auto"/>
              <w:jc w:val="center"/>
              <w:rPr>
                <w:rFonts w:ascii="Calibri" w:hAnsi="Calibri"/>
                <w:snapToGrid w:val="0"/>
                <w:lang w:eastAsia="en-US"/>
              </w:rPr>
            </w:pPr>
          </w:p>
        </w:tc>
        <w:tc>
          <w:tcPr>
            <w:tcW w:w="1159" w:type="dxa"/>
          </w:tcPr>
          <w:p w:rsidR="00A1303F" w:rsidRPr="00E62F4B" w:rsidRDefault="00A1303F" w:rsidP="00351219">
            <w:pPr>
              <w:spacing w:line="276" w:lineRule="auto"/>
              <w:jc w:val="right"/>
              <w:rPr>
                <w:rFonts w:ascii="Calibri" w:hAnsi="Calibri"/>
                <w:snapToGrid w:val="0"/>
                <w:lang w:eastAsia="en-US"/>
              </w:rPr>
            </w:pPr>
          </w:p>
        </w:tc>
        <w:tc>
          <w:tcPr>
            <w:tcW w:w="993" w:type="dxa"/>
          </w:tcPr>
          <w:p w:rsidR="00A1303F" w:rsidRPr="00E62F4B" w:rsidRDefault="00A1303F" w:rsidP="00351219">
            <w:pPr>
              <w:spacing w:line="276" w:lineRule="auto"/>
              <w:jc w:val="right"/>
              <w:rPr>
                <w:rFonts w:ascii="Calibri" w:hAnsi="Calibri"/>
                <w:snapToGrid w:val="0"/>
                <w:lang w:eastAsia="en-US"/>
              </w:rPr>
            </w:pPr>
          </w:p>
        </w:tc>
        <w:tc>
          <w:tcPr>
            <w:tcW w:w="992" w:type="dxa"/>
          </w:tcPr>
          <w:p w:rsidR="00A1303F" w:rsidRPr="00E62F4B" w:rsidRDefault="00A1303F" w:rsidP="00351219">
            <w:pPr>
              <w:spacing w:line="276" w:lineRule="auto"/>
              <w:jc w:val="right"/>
              <w:rPr>
                <w:rFonts w:ascii="Calibri" w:hAnsi="Calibri"/>
                <w:snapToGrid w:val="0"/>
                <w:lang w:eastAsia="en-US"/>
              </w:rPr>
            </w:pPr>
          </w:p>
        </w:tc>
        <w:tc>
          <w:tcPr>
            <w:tcW w:w="985" w:type="dxa"/>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snapToGrid w:val="0"/>
                <w:lang w:eastAsia="en-US"/>
              </w:rPr>
            </w:pPr>
            <w:r w:rsidRPr="00E62F4B">
              <w:rPr>
                <w:rFonts w:ascii="Calibri" w:hAnsi="Calibri"/>
                <w:snapToGrid w:val="0"/>
                <w:lang w:eastAsia="en-US"/>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snapToGrid w:val="0"/>
                <w:lang w:eastAsia="en-US"/>
              </w:rPr>
            </w:pPr>
            <w:r w:rsidRPr="00E62F4B">
              <w:rPr>
                <w:rFonts w:ascii="Calibri" w:hAnsi="Calibri"/>
                <w:snapToGrid w:val="0"/>
                <w:lang w:eastAsia="en-US"/>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snapToGrid w:val="0"/>
                <w:lang w:eastAsia="en-US"/>
              </w:rPr>
            </w:pPr>
            <w:r w:rsidRPr="00E62F4B">
              <w:rPr>
                <w:rFonts w:ascii="Calibri" w:hAnsi="Calibri"/>
                <w:snapToGrid w:val="0"/>
                <w:lang w:eastAsia="en-US"/>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p>
        </w:tc>
        <w:tc>
          <w:tcPr>
            <w:tcW w:w="3580" w:type="dxa"/>
          </w:tcPr>
          <w:p w:rsidR="00A1303F" w:rsidRPr="00E62F4B" w:rsidRDefault="00A1303F" w:rsidP="00351219">
            <w:pPr>
              <w:spacing w:line="276" w:lineRule="auto"/>
              <w:rPr>
                <w:rFonts w:ascii="Calibri" w:hAnsi="Calibri"/>
                <w:snapToGrid w:val="0"/>
                <w:lang w:eastAsia="en-US"/>
              </w:rPr>
            </w:pPr>
          </w:p>
        </w:tc>
        <w:tc>
          <w:tcPr>
            <w:tcW w:w="1159"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b/>
                <w:snapToGrid w:val="0"/>
                <w:lang w:eastAsia="en-US"/>
              </w:rPr>
            </w:pPr>
            <w:r w:rsidRPr="00E62F4B">
              <w:rPr>
                <w:rFonts w:ascii="Calibri" w:hAnsi="Calibri"/>
                <w:b/>
                <w:snapToGrid w:val="0"/>
                <w:lang w:eastAsia="en-US"/>
              </w:rPr>
              <w:t>MARGEN BRUTO</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p>
        </w:tc>
        <w:tc>
          <w:tcPr>
            <w:tcW w:w="3580" w:type="dxa"/>
          </w:tcPr>
          <w:p w:rsidR="00A1303F" w:rsidRPr="00E62F4B" w:rsidRDefault="00A1303F" w:rsidP="00351219">
            <w:pPr>
              <w:spacing w:line="276" w:lineRule="auto"/>
              <w:rPr>
                <w:rFonts w:ascii="Calibri" w:hAnsi="Calibri"/>
                <w:snapToGrid w:val="0"/>
                <w:lang w:eastAsia="en-US"/>
              </w:rPr>
            </w:pPr>
          </w:p>
        </w:tc>
        <w:tc>
          <w:tcPr>
            <w:tcW w:w="1159"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snapToGrid w:val="0"/>
                <w:lang w:eastAsia="en-US"/>
              </w:rPr>
            </w:pPr>
            <w:r w:rsidRPr="00E62F4B">
              <w:rPr>
                <w:rFonts w:ascii="Calibri" w:hAnsi="Calibri"/>
                <w:snapToGrid w:val="0"/>
                <w:lang w:eastAsia="en-US"/>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158"/>
        </w:trPr>
        <w:tc>
          <w:tcPr>
            <w:tcW w:w="180" w:type="dxa"/>
          </w:tcPr>
          <w:p w:rsidR="00A1303F" w:rsidRPr="00E62F4B" w:rsidRDefault="00A1303F" w:rsidP="00351219">
            <w:pPr>
              <w:spacing w:line="276" w:lineRule="auto"/>
              <w:jc w:val="right"/>
              <w:rPr>
                <w:rFonts w:ascii="Calibri" w:hAnsi="Calibri"/>
                <w:snapToGrid w:val="0"/>
                <w:lang w:eastAsia="en-US"/>
              </w:rPr>
            </w:pPr>
          </w:p>
        </w:tc>
        <w:tc>
          <w:tcPr>
            <w:tcW w:w="3580" w:type="dxa"/>
          </w:tcPr>
          <w:p w:rsidR="00A1303F" w:rsidRPr="00E62F4B" w:rsidRDefault="00A1303F" w:rsidP="00351219">
            <w:pPr>
              <w:spacing w:line="276" w:lineRule="auto"/>
              <w:jc w:val="center"/>
              <w:rPr>
                <w:rFonts w:ascii="Calibri" w:hAnsi="Calibri"/>
                <w:snapToGrid w:val="0"/>
                <w:lang w:eastAsia="en-US"/>
              </w:rPr>
            </w:pPr>
          </w:p>
        </w:tc>
        <w:tc>
          <w:tcPr>
            <w:tcW w:w="1159" w:type="dxa"/>
          </w:tcPr>
          <w:p w:rsidR="00A1303F" w:rsidRPr="00E62F4B" w:rsidRDefault="00A1303F" w:rsidP="00351219">
            <w:pPr>
              <w:spacing w:line="276" w:lineRule="auto"/>
              <w:jc w:val="right"/>
              <w:rPr>
                <w:rFonts w:ascii="Calibri" w:hAnsi="Calibri"/>
                <w:snapToGrid w:val="0"/>
                <w:lang w:eastAsia="en-US"/>
              </w:rPr>
            </w:pPr>
          </w:p>
        </w:tc>
        <w:tc>
          <w:tcPr>
            <w:tcW w:w="993" w:type="dxa"/>
          </w:tcPr>
          <w:p w:rsidR="00A1303F" w:rsidRPr="00E62F4B" w:rsidRDefault="00A1303F" w:rsidP="00351219">
            <w:pPr>
              <w:spacing w:line="276" w:lineRule="auto"/>
              <w:jc w:val="right"/>
              <w:rPr>
                <w:rFonts w:ascii="Calibri" w:hAnsi="Calibri"/>
                <w:snapToGrid w:val="0"/>
                <w:lang w:eastAsia="en-US"/>
              </w:rPr>
            </w:pPr>
          </w:p>
        </w:tc>
        <w:tc>
          <w:tcPr>
            <w:tcW w:w="992" w:type="dxa"/>
          </w:tcPr>
          <w:p w:rsidR="00A1303F" w:rsidRPr="00E62F4B" w:rsidRDefault="00A1303F" w:rsidP="00351219">
            <w:pPr>
              <w:spacing w:line="276" w:lineRule="auto"/>
              <w:jc w:val="right"/>
              <w:rPr>
                <w:rFonts w:ascii="Calibri" w:hAnsi="Calibri"/>
                <w:snapToGrid w:val="0"/>
                <w:lang w:eastAsia="en-US"/>
              </w:rPr>
            </w:pPr>
          </w:p>
        </w:tc>
        <w:tc>
          <w:tcPr>
            <w:tcW w:w="985" w:type="dxa"/>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b/>
                <w:snapToGrid w:val="0"/>
                <w:lang w:eastAsia="en-US"/>
              </w:rPr>
            </w:pPr>
            <w:r w:rsidRPr="00E62F4B">
              <w:rPr>
                <w:rFonts w:ascii="Calibri" w:hAnsi="Calibri"/>
                <w:b/>
                <w:snapToGrid w:val="0"/>
                <w:lang w:eastAsia="en-US"/>
              </w:rPr>
              <w:t xml:space="preserve">MARGEN ANTES DE GASTOS FINANCIEROS </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158"/>
        </w:trPr>
        <w:tc>
          <w:tcPr>
            <w:tcW w:w="180" w:type="dxa"/>
          </w:tcPr>
          <w:p w:rsidR="00A1303F" w:rsidRPr="00E62F4B" w:rsidRDefault="00A1303F" w:rsidP="00351219">
            <w:pPr>
              <w:spacing w:line="276" w:lineRule="auto"/>
              <w:jc w:val="center"/>
              <w:rPr>
                <w:rFonts w:ascii="Calibri" w:hAnsi="Calibri"/>
                <w:snapToGrid w:val="0"/>
                <w:lang w:eastAsia="en-US"/>
              </w:rPr>
            </w:pPr>
          </w:p>
        </w:tc>
        <w:tc>
          <w:tcPr>
            <w:tcW w:w="3580" w:type="dxa"/>
          </w:tcPr>
          <w:p w:rsidR="00A1303F" w:rsidRPr="00E62F4B" w:rsidRDefault="00A1303F" w:rsidP="00351219">
            <w:pPr>
              <w:spacing w:line="276" w:lineRule="auto"/>
              <w:jc w:val="right"/>
              <w:rPr>
                <w:rFonts w:ascii="Calibri" w:hAnsi="Calibri"/>
                <w:snapToGrid w:val="0"/>
                <w:lang w:eastAsia="en-US"/>
              </w:rPr>
            </w:pPr>
          </w:p>
        </w:tc>
        <w:tc>
          <w:tcPr>
            <w:tcW w:w="1159" w:type="dxa"/>
          </w:tcPr>
          <w:p w:rsidR="00A1303F" w:rsidRPr="00E62F4B" w:rsidRDefault="00A1303F" w:rsidP="00351219">
            <w:pPr>
              <w:spacing w:line="276" w:lineRule="auto"/>
              <w:jc w:val="right"/>
              <w:rPr>
                <w:rFonts w:ascii="Calibri" w:hAnsi="Calibri"/>
                <w:snapToGrid w:val="0"/>
                <w:lang w:eastAsia="en-US"/>
              </w:rPr>
            </w:pPr>
          </w:p>
        </w:tc>
        <w:tc>
          <w:tcPr>
            <w:tcW w:w="993" w:type="dxa"/>
          </w:tcPr>
          <w:p w:rsidR="00A1303F" w:rsidRPr="00E62F4B" w:rsidRDefault="00A1303F" w:rsidP="00351219">
            <w:pPr>
              <w:spacing w:line="276" w:lineRule="auto"/>
              <w:jc w:val="right"/>
              <w:rPr>
                <w:rFonts w:ascii="Calibri" w:hAnsi="Calibri"/>
                <w:snapToGrid w:val="0"/>
                <w:lang w:eastAsia="en-US"/>
              </w:rPr>
            </w:pPr>
          </w:p>
        </w:tc>
        <w:tc>
          <w:tcPr>
            <w:tcW w:w="992" w:type="dxa"/>
          </w:tcPr>
          <w:p w:rsidR="00A1303F" w:rsidRPr="00E62F4B" w:rsidRDefault="00A1303F" w:rsidP="00351219">
            <w:pPr>
              <w:spacing w:line="276" w:lineRule="auto"/>
              <w:jc w:val="right"/>
              <w:rPr>
                <w:rFonts w:ascii="Calibri" w:hAnsi="Calibri"/>
                <w:snapToGrid w:val="0"/>
                <w:lang w:eastAsia="en-US"/>
              </w:rPr>
            </w:pPr>
          </w:p>
        </w:tc>
        <w:tc>
          <w:tcPr>
            <w:tcW w:w="985" w:type="dxa"/>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Pr>
          <w:p w:rsidR="00A1303F" w:rsidRPr="00E62F4B" w:rsidRDefault="00A1303F" w:rsidP="00351219">
            <w:pPr>
              <w:spacing w:line="276" w:lineRule="auto"/>
              <w:rPr>
                <w:rFonts w:ascii="Calibri" w:hAnsi="Calibri"/>
                <w:snapToGrid w:val="0"/>
                <w:lang w:eastAsia="en-US"/>
              </w:rPr>
            </w:pPr>
            <w:r w:rsidRPr="00E62F4B">
              <w:rPr>
                <w:rFonts w:ascii="Calibri" w:hAnsi="Calibri"/>
                <w:snapToGrid w:val="0"/>
                <w:lang w:eastAsia="en-US"/>
              </w:rPr>
              <w:t>Gastos financieros</w:t>
            </w:r>
          </w:p>
        </w:tc>
        <w:tc>
          <w:tcPr>
            <w:tcW w:w="1159"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eastAsia="en-US"/>
              </w:rPr>
            </w:pPr>
          </w:p>
        </w:tc>
        <w:tc>
          <w:tcPr>
            <w:tcW w:w="3580" w:type="dxa"/>
          </w:tcPr>
          <w:p w:rsidR="00A1303F" w:rsidRPr="00E62F4B" w:rsidRDefault="00A1303F" w:rsidP="00351219">
            <w:pPr>
              <w:spacing w:line="276" w:lineRule="auto"/>
              <w:rPr>
                <w:rFonts w:ascii="Calibri" w:hAnsi="Calibri"/>
                <w:snapToGrid w:val="0"/>
                <w:lang w:eastAsia="en-US"/>
              </w:rPr>
            </w:pPr>
          </w:p>
        </w:tc>
        <w:tc>
          <w:tcPr>
            <w:tcW w:w="1159"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158"/>
        </w:trPr>
        <w:tc>
          <w:tcPr>
            <w:tcW w:w="180" w:type="dxa"/>
          </w:tcPr>
          <w:p w:rsidR="00A1303F" w:rsidRPr="00E62F4B" w:rsidRDefault="00A1303F" w:rsidP="00351219">
            <w:pPr>
              <w:spacing w:line="276" w:lineRule="auto"/>
              <w:jc w:val="center"/>
              <w:rPr>
                <w:rFonts w:ascii="Calibri" w:hAnsi="Calibri"/>
                <w:snapToGrid w:val="0"/>
                <w:lang w:eastAsia="en-US"/>
              </w:rPr>
            </w:pPr>
            <w:r w:rsidRPr="00E62F4B">
              <w:rPr>
                <w:rFonts w:ascii="Calibri" w:hAnsi="Calibri"/>
                <w:snapToGrid w:val="0"/>
                <w:lang w:eastAsia="en-US"/>
              </w:rPr>
              <w:t>=</w:t>
            </w:r>
          </w:p>
        </w:tc>
        <w:tc>
          <w:tcPr>
            <w:tcW w:w="3580" w:type="dxa"/>
            <w:tcBorders>
              <w:right w:val="single" w:sz="4" w:space="0" w:color="auto"/>
            </w:tcBorders>
          </w:tcPr>
          <w:p w:rsidR="00A1303F" w:rsidRPr="00E62F4B" w:rsidRDefault="00A1303F" w:rsidP="00351219">
            <w:pPr>
              <w:spacing w:line="276" w:lineRule="auto"/>
              <w:jc w:val="both"/>
              <w:rPr>
                <w:rFonts w:ascii="Calibri" w:hAnsi="Calibri"/>
                <w:b/>
                <w:snapToGrid w:val="0"/>
                <w:lang w:eastAsia="en-US"/>
              </w:rPr>
            </w:pPr>
            <w:r w:rsidRPr="00E62F4B">
              <w:rPr>
                <w:rFonts w:ascii="Calibri" w:hAnsi="Calibri"/>
                <w:b/>
                <w:snapToGrid w:val="0"/>
                <w:lang w:eastAsia="en-US"/>
              </w:rPr>
              <w:t xml:space="preserve">MARGEN NETO </w:t>
            </w:r>
          </w:p>
        </w:tc>
        <w:tc>
          <w:tcPr>
            <w:tcW w:w="1159" w:type="dxa"/>
            <w:tcBorders>
              <w:top w:val="single" w:sz="6" w:space="0" w:color="auto"/>
              <w:left w:val="single" w:sz="4" w:space="0" w:color="auto"/>
              <w:bottom w:val="single" w:sz="6" w:space="0" w:color="auto"/>
              <w:right w:val="single" w:sz="4" w:space="0" w:color="auto"/>
            </w:tcBorders>
          </w:tcPr>
          <w:p w:rsidR="00A1303F" w:rsidRPr="00E62F4B" w:rsidRDefault="00A1303F" w:rsidP="00351219">
            <w:pPr>
              <w:spacing w:line="276" w:lineRule="auto"/>
              <w:jc w:val="right"/>
              <w:rPr>
                <w:rFonts w:ascii="Calibri" w:hAnsi="Calibr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A1303F" w:rsidRPr="00E62F4B" w:rsidRDefault="00A1303F" w:rsidP="00351219">
            <w:pPr>
              <w:spacing w:line="276" w:lineRule="auto"/>
              <w:jc w:val="right"/>
              <w:rPr>
                <w:rFonts w:ascii="Calibri" w:hAnsi="Calibr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A1303F" w:rsidRPr="00E62F4B" w:rsidRDefault="00A1303F" w:rsidP="00351219">
            <w:pPr>
              <w:spacing w:line="276" w:lineRule="auto"/>
              <w:jc w:val="right"/>
              <w:rPr>
                <w:rFonts w:ascii="Calibri" w:hAnsi="Calibr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A1303F" w:rsidRPr="00E62F4B" w:rsidRDefault="00A1303F" w:rsidP="00351219">
            <w:pPr>
              <w:spacing w:line="276" w:lineRule="auto"/>
              <w:jc w:val="right"/>
              <w:rPr>
                <w:rFonts w:ascii="Calibri" w:hAnsi="Calibri"/>
                <w:snapToGrid w:val="0"/>
                <w:lang w:eastAsia="en-US"/>
              </w:rPr>
            </w:pPr>
          </w:p>
        </w:tc>
      </w:tr>
      <w:tr w:rsidR="00A1303F" w:rsidRPr="00E62F4B" w:rsidTr="00351219">
        <w:trPr>
          <w:trHeight w:val="276"/>
        </w:trPr>
        <w:tc>
          <w:tcPr>
            <w:tcW w:w="180" w:type="dxa"/>
          </w:tcPr>
          <w:p w:rsidR="00A1303F" w:rsidRPr="00E62F4B" w:rsidRDefault="00A1303F" w:rsidP="00351219">
            <w:pPr>
              <w:spacing w:line="276" w:lineRule="auto"/>
              <w:jc w:val="center"/>
              <w:rPr>
                <w:rFonts w:ascii="Calibri" w:hAnsi="Calibri"/>
                <w:snapToGrid w:val="0"/>
                <w:lang w:val="en-GB" w:eastAsia="en-US"/>
              </w:rPr>
            </w:pPr>
          </w:p>
        </w:tc>
        <w:tc>
          <w:tcPr>
            <w:tcW w:w="3580" w:type="dxa"/>
          </w:tcPr>
          <w:p w:rsidR="00A1303F" w:rsidRPr="00E62F4B" w:rsidRDefault="00A1303F" w:rsidP="00351219">
            <w:pPr>
              <w:spacing w:line="276" w:lineRule="auto"/>
              <w:rPr>
                <w:rFonts w:ascii="Calibri" w:hAnsi="Calibri"/>
                <w:snapToGrid w:val="0"/>
                <w:lang w:val="en-GB" w:eastAsia="en-US"/>
              </w:rPr>
            </w:pPr>
          </w:p>
        </w:tc>
        <w:tc>
          <w:tcPr>
            <w:tcW w:w="1159"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val="en-GB" w:eastAsia="en-US"/>
              </w:rPr>
            </w:pPr>
          </w:p>
        </w:tc>
        <w:tc>
          <w:tcPr>
            <w:tcW w:w="993"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val="en-GB" w:eastAsia="en-US"/>
              </w:rPr>
            </w:pPr>
          </w:p>
        </w:tc>
        <w:tc>
          <w:tcPr>
            <w:tcW w:w="992"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val="en-GB" w:eastAsia="en-US"/>
              </w:rPr>
            </w:pPr>
          </w:p>
        </w:tc>
        <w:tc>
          <w:tcPr>
            <w:tcW w:w="985" w:type="dxa"/>
            <w:tcBorders>
              <w:top w:val="single" w:sz="6" w:space="0" w:color="auto"/>
              <w:left w:val="nil"/>
              <w:bottom w:val="single" w:sz="6" w:space="0" w:color="auto"/>
            </w:tcBorders>
          </w:tcPr>
          <w:p w:rsidR="00A1303F" w:rsidRPr="00E62F4B" w:rsidRDefault="00A1303F" w:rsidP="00351219">
            <w:pPr>
              <w:spacing w:line="276" w:lineRule="auto"/>
              <w:jc w:val="right"/>
              <w:rPr>
                <w:rFonts w:ascii="Calibri" w:hAnsi="Calibri"/>
                <w:snapToGrid w:val="0"/>
                <w:lang w:val="en-GB" w:eastAsia="en-US"/>
              </w:rPr>
            </w:pPr>
          </w:p>
        </w:tc>
      </w:tr>
    </w:tbl>
    <w:p w:rsidR="00A1303F" w:rsidRPr="00E62F4B" w:rsidRDefault="00A1303F" w:rsidP="00690C57">
      <w:pPr>
        <w:numPr>
          <w:ilvl w:val="12"/>
          <w:numId w:val="0"/>
        </w:numPr>
        <w:spacing w:line="276" w:lineRule="auto"/>
        <w:ind w:left="851" w:hanging="567"/>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t xml:space="preserve">                                                                  </w:t>
      </w:r>
    </w:p>
    <w:p w:rsidR="00A1303F" w:rsidRPr="00E62F4B" w:rsidRDefault="00A1303F" w:rsidP="00690C57">
      <w:pPr>
        <w:numPr>
          <w:ilvl w:val="12"/>
          <w:numId w:val="0"/>
        </w:numPr>
        <w:spacing w:line="276" w:lineRule="auto"/>
        <w:ind w:firstLine="709"/>
        <w:jc w:val="center"/>
        <w:rPr>
          <w:rFonts w:ascii="Calibri" w:hAnsi="Calibri"/>
          <w:b/>
          <w:lang w:eastAsia="en-US"/>
        </w:rPr>
      </w:pPr>
      <w:r w:rsidRPr="00E62F4B">
        <w:rPr>
          <w:rFonts w:ascii="Calibri" w:hAnsi="Calibri"/>
          <w:lang w:eastAsia="en-US"/>
        </w:rPr>
        <w:t xml:space="preserve">              </w:t>
      </w:r>
      <w:r w:rsidRPr="00E62F4B">
        <w:rPr>
          <w:rFonts w:ascii="Calibri" w:hAnsi="Calibri"/>
          <w:lang w:eastAsia="en-US"/>
        </w:rPr>
        <w:tab/>
        <w:t xml:space="preserve">                        </w:t>
      </w:r>
      <w:r w:rsidRPr="00E62F4B">
        <w:rPr>
          <w:rFonts w:ascii="Calibri" w:hAnsi="Calibri"/>
          <w:lang w:eastAsia="en-US"/>
        </w:rPr>
        <w:tab/>
        <w:t xml:space="preserve">                                                                  </w:t>
      </w:r>
    </w:p>
    <w:p w:rsidR="00A1303F" w:rsidRPr="00E62F4B" w:rsidRDefault="00A1303F" w:rsidP="00690C57">
      <w:pPr>
        <w:spacing w:line="276" w:lineRule="auto"/>
        <w:ind w:left="708" w:hanging="708"/>
        <w:rPr>
          <w:rFonts w:ascii="Calibri" w:hAnsi="Calibri"/>
          <w:b/>
          <w:u w:val="single"/>
          <w:lang w:eastAsia="en-US"/>
        </w:rPr>
      </w:pPr>
      <w:r w:rsidRPr="00E62F4B">
        <w:rPr>
          <w:rFonts w:ascii="Calibri" w:hAnsi="Calibri"/>
          <w:b/>
          <w:u w:val="single"/>
          <w:lang w:eastAsia="en-US"/>
        </w:rPr>
        <w:t>5. MEMORIA FINANCIERA.</w:t>
      </w:r>
    </w:p>
    <w:p w:rsidR="00A1303F" w:rsidRPr="00E62F4B" w:rsidRDefault="00A1303F" w:rsidP="00690C57">
      <w:pPr>
        <w:spacing w:line="276" w:lineRule="auto"/>
        <w:ind w:left="708" w:hanging="708"/>
        <w:jc w:val="both"/>
        <w:rPr>
          <w:rFonts w:ascii="Calibri" w:hAnsi="Calibri"/>
          <w:lang w:eastAsia="en-US"/>
        </w:rPr>
      </w:pPr>
    </w:p>
    <w:p w:rsidR="00A1303F" w:rsidRPr="00E62F4B" w:rsidRDefault="00A1303F" w:rsidP="00690C57">
      <w:pPr>
        <w:spacing w:line="276" w:lineRule="auto"/>
        <w:jc w:val="both"/>
        <w:rPr>
          <w:rFonts w:ascii="Calibri" w:hAnsi="Calibri"/>
          <w:b/>
          <w:lang w:eastAsia="en-US"/>
        </w:rPr>
      </w:pPr>
      <w:r w:rsidRPr="00E62F4B">
        <w:rPr>
          <w:rFonts w:ascii="Calibri" w:hAnsi="Calibri"/>
          <w:b/>
          <w:lang w:eastAsia="en-US"/>
        </w:rPr>
        <w:t>5.1.-FINANCIACIÓN DE LA INVERSIÓN</w:t>
      </w:r>
      <w:r w:rsidRPr="00E62F4B">
        <w:rPr>
          <w:rFonts w:ascii="Calibri" w:hAnsi="Calibri"/>
          <w:b/>
          <w:lang w:eastAsia="en-US"/>
        </w:rPr>
        <w:tab/>
      </w:r>
      <w:r w:rsidRPr="00E62F4B">
        <w:rPr>
          <w:rFonts w:ascii="Calibri" w:hAnsi="Calibri"/>
          <w:b/>
          <w:lang w:eastAsia="en-US"/>
        </w:rPr>
        <w:tab/>
      </w:r>
      <w:r w:rsidRPr="00E62F4B">
        <w:rPr>
          <w:rFonts w:ascii="Calibri" w:hAnsi="Calibri"/>
          <w:b/>
          <w:lang w:eastAsia="en-US"/>
        </w:rPr>
        <w:tab/>
      </w:r>
      <w:r w:rsidRPr="00E62F4B">
        <w:rPr>
          <w:rFonts w:ascii="Calibri" w:hAnsi="Calibri"/>
          <w:b/>
          <w:lang w:eastAsia="en-US"/>
        </w:rPr>
        <w:tab/>
      </w:r>
      <w:r w:rsidRPr="00E62F4B">
        <w:rPr>
          <w:rFonts w:ascii="Calibri" w:hAnsi="Calibri"/>
          <w:b/>
          <w:lang w:eastAsia="en-US"/>
        </w:rPr>
        <w:tab/>
      </w:r>
    </w:p>
    <w:p w:rsidR="00A1303F" w:rsidRPr="00E62F4B" w:rsidRDefault="00A1303F" w:rsidP="00690C57">
      <w:pPr>
        <w:numPr>
          <w:ilvl w:val="12"/>
          <w:numId w:val="0"/>
        </w:numPr>
        <w:spacing w:line="276" w:lineRule="auto"/>
        <w:ind w:left="6523" w:firstLine="567"/>
        <w:jc w:val="both"/>
        <w:rPr>
          <w:rFonts w:ascii="Calibri" w:hAnsi="Calibri"/>
          <w:u w:val="single"/>
          <w:lang w:eastAsia="en-US"/>
        </w:rPr>
      </w:pPr>
      <w:r w:rsidRPr="00E62F4B">
        <w:rPr>
          <w:rFonts w:ascii="Calibri" w:hAnsi="Calibri"/>
          <w:u w:val="single"/>
          <w:lang w:eastAsia="en-US"/>
        </w:rPr>
        <w:t>(Euros)</w:t>
      </w:r>
    </w:p>
    <w:p w:rsidR="00A1303F" w:rsidRPr="00E62F4B" w:rsidRDefault="00A1303F" w:rsidP="00690C57">
      <w:pPr>
        <w:numPr>
          <w:ilvl w:val="12"/>
          <w:numId w:val="0"/>
        </w:numPr>
        <w:tabs>
          <w:tab w:val="left" w:pos="1418"/>
          <w:tab w:val="left" w:pos="6663"/>
          <w:tab w:val="right" w:leader="dot" w:pos="8505"/>
        </w:tabs>
        <w:spacing w:line="276" w:lineRule="auto"/>
        <w:ind w:left="851" w:hanging="143"/>
        <w:jc w:val="both"/>
        <w:rPr>
          <w:rFonts w:ascii="Calibri" w:hAnsi="Calibri"/>
          <w:lang w:eastAsia="en-US"/>
        </w:rPr>
      </w:pPr>
    </w:p>
    <w:p w:rsidR="00A1303F" w:rsidRPr="00E62F4B" w:rsidRDefault="00A1303F" w:rsidP="00690C57">
      <w:pPr>
        <w:numPr>
          <w:ilvl w:val="12"/>
          <w:numId w:val="0"/>
        </w:numPr>
        <w:tabs>
          <w:tab w:val="left" w:pos="1418"/>
          <w:tab w:val="left" w:pos="6663"/>
          <w:tab w:val="right" w:leader="dot" w:pos="8505"/>
        </w:tabs>
        <w:spacing w:line="276" w:lineRule="auto"/>
        <w:ind w:left="851" w:hanging="143"/>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r>
      <w:r w:rsidRPr="00E62F4B">
        <w:rPr>
          <w:rFonts w:ascii="Calibri" w:hAnsi="Calibri"/>
          <w:lang w:eastAsia="en-US"/>
        </w:rPr>
        <w:tab/>
        <w:t>Fondos propios</w:t>
      </w:r>
      <w:r w:rsidRPr="00E62F4B">
        <w:rPr>
          <w:rFonts w:ascii="Calibri" w:hAnsi="Calibri"/>
          <w:lang w:eastAsia="en-US"/>
        </w:rPr>
        <w:tab/>
      </w:r>
      <w:r w:rsidRPr="00E62F4B">
        <w:rPr>
          <w:rFonts w:ascii="Calibri" w:hAnsi="Calibri"/>
          <w:lang w:eastAsia="en-US"/>
        </w:rPr>
        <w:tab/>
      </w:r>
    </w:p>
    <w:p w:rsidR="00A1303F" w:rsidRPr="00E62F4B" w:rsidRDefault="00A1303F" w:rsidP="00690C57">
      <w:pPr>
        <w:numPr>
          <w:ilvl w:val="12"/>
          <w:numId w:val="0"/>
        </w:numPr>
        <w:tabs>
          <w:tab w:val="left" w:pos="1418"/>
          <w:tab w:val="left" w:pos="6663"/>
          <w:tab w:val="right" w:leader="dot" w:pos="8505"/>
        </w:tabs>
        <w:spacing w:line="276" w:lineRule="auto"/>
        <w:ind w:left="851" w:hanging="143"/>
        <w:jc w:val="both"/>
        <w:rPr>
          <w:rFonts w:ascii="Calibri" w:hAnsi="Calibri"/>
          <w:lang w:eastAsia="en-US"/>
        </w:rPr>
      </w:pPr>
      <w:r w:rsidRPr="00E62F4B">
        <w:rPr>
          <w:rFonts w:ascii="Calibri" w:hAnsi="Calibri"/>
          <w:lang w:eastAsia="en-US"/>
        </w:rPr>
        <w:tab/>
      </w:r>
      <w:r w:rsidRPr="00E62F4B">
        <w:rPr>
          <w:rFonts w:ascii="Calibri" w:hAnsi="Calibri"/>
          <w:lang w:eastAsia="en-US"/>
        </w:rPr>
        <w:tab/>
        <w:t>(Indicar la forma de éstos)</w:t>
      </w:r>
    </w:p>
    <w:p w:rsidR="00A1303F" w:rsidRPr="00E62F4B" w:rsidRDefault="00A1303F" w:rsidP="00690C57">
      <w:pPr>
        <w:numPr>
          <w:ilvl w:val="12"/>
          <w:numId w:val="0"/>
        </w:numPr>
        <w:tabs>
          <w:tab w:val="left" w:pos="1418"/>
          <w:tab w:val="right" w:leader="dot" w:pos="8505"/>
        </w:tabs>
        <w:spacing w:line="276" w:lineRule="auto"/>
        <w:ind w:left="851" w:hanging="143"/>
        <w:jc w:val="both"/>
        <w:rPr>
          <w:rFonts w:ascii="Calibri" w:hAnsi="Calibri"/>
          <w:lang w:eastAsia="en-US"/>
        </w:rPr>
      </w:pPr>
      <w:r w:rsidRPr="00E62F4B">
        <w:rPr>
          <w:rFonts w:ascii="Calibri" w:hAnsi="Calibri"/>
          <w:lang w:eastAsia="en-US"/>
        </w:rPr>
        <w:tab/>
      </w:r>
      <w:r w:rsidRPr="00E62F4B">
        <w:rPr>
          <w:rFonts w:ascii="Calibri" w:hAnsi="Calibri"/>
          <w:lang w:eastAsia="en-US"/>
        </w:rPr>
        <w:tab/>
      </w:r>
      <w:r w:rsidRPr="00E62F4B">
        <w:rPr>
          <w:rFonts w:ascii="Calibri" w:hAnsi="Calibri"/>
          <w:lang w:eastAsia="en-US"/>
        </w:rPr>
        <w:tab/>
      </w:r>
      <w:r w:rsidRPr="00E62F4B">
        <w:rPr>
          <w:rFonts w:ascii="Calibri" w:hAnsi="Calibri"/>
          <w:lang w:eastAsia="en-US"/>
        </w:rPr>
        <w:tab/>
      </w:r>
      <w:r w:rsidRPr="00E62F4B">
        <w:rPr>
          <w:rFonts w:ascii="Calibri" w:hAnsi="Calibri"/>
          <w:lang w:eastAsia="en-US"/>
        </w:rPr>
        <w:tab/>
      </w:r>
    </w:p>
    <w:p w:rsidR="00A1303F" w:rsidRPr="00E62F4B" w:rsidRDefault="00A1303F" w:rsidP="00690C57">
      <w:pPr>
        <w:numPr>
          <w:ilvl w:val="12"/>
          <w:numId w:val="0"/>
        </w:numPr>
        <w:tabs>
          <w:tab w:val="left" w:pos="1418"/>
          <w:tab w:val="left" w:pos="6663"/>
          <w:tab w:val="right" w:leader="dot" w:pos="8505"/>
        </w:tabs>
        <w:spacing w:line="276" w:lineRule="auto"/>
        <w:ind w:left="851" w:hanging="143"/>
        <w:jc w:val="both"/>
        <w:rPr>
          <w:rFonts w:ascii="Calibri" w:hAnsi="Calibri"/>
          <w:lang w:eastAsia="en-US"/>
        </w:rPr>
      </w:pPr>
      <w:r w:rsidRPr="00E62F4B">
        <w:rPr>
          <w:rFonts w:ascii="Calibri" w:hAnsi="Calibri"/>
          <w:lang w:eastAsia="en-US"/>
        </w:rPr>
        <w:tab/>
        <w:t xml:space="preserve">  -</w:t>
      </w:r>
      <w:r w:rsidRPr="00E62F4B">
        <w:rPr>
          <w:rFonts w:ascii="Calibri" w:hAnsi="Calibri"/>
          <w:lang w:eastAsia="en-US"/>
        </w:rPr>
        <w:tab/>
        <w:t>Financiación ajena</w:t>
      </w:r>
      <w:r w:rsidRPr="00E62F4B">
        <w:rPr>
          <w:rFonts w:ascii="Calibri" w:hAnsi="Calibri"/>
          <w:lang w:eastAsia="en-US"/>
        </w:rPr>
        <w:tab/>
      </w:r>
    </w:p>
    <w:p w:rsidR="00A1303F" w:rsidRPr="00E62F4B" w:rsidRDefault="00A1303F" w:rsidP="00690C57">
      <w:pPr>
        <w:numPr>
          <w:ilvl w:val="12"/>
          <w:numId w:val="0"/>
        </w:numPr>
        <w:tabs>
          <w:tab w:val="left" w:pos="1418"/>
          <w:tab w:val="left" w:pos="6663"/>
          <w:tab w:val="right" w:leader="dot" w:pos="8505"/>
        </w:tabs>
        <w:spacing w:line="276" w:lineRule="auto"/>
        <w:ind w:left="851" w:hanging="143"/>
        <w:jc w:val="both"/>
        <w:rPr>
          <w:rFonts w:ascii="Calibri" w:hAnsi="Calibri"/>
          <w:lang w:eastAsia="en-US"/>
        </w:rPr>
      </w:pPr>
      <w:r w:rsidRPr="00E62F4B">
        <w:rPr>
          <w:rFonts w:ascii="Calibri" w:hAnsi="Calibri"/>
          <w:lang w:eastAsia="en-US"/>
        </w:rPr>
        <w:tab/>
      </w:r>
      <w:r w:rsidRPr="00E62F4B">
        <w:rPr>
          <w:rFonts w:ascii="Calibri" w:hAnsi="Calibri"/>
          <w:lang w:eastAsia="en-US"/>
        </w:rPr>
        <w:tab/>
        <w:t>(indicar procedencia)</w:t>
      </w:r>
      <w:r w:rsidRPr="00E62F4B">
        <w:rPr>
          <w:rFonts w:ascii="Calibri" w:hAnsi="Calibri"/>
          <w:lang w:eastAsia="en-US"/>
        </w:rPr>
        <w:tab/>
      </w:r>
      <w:r w:rsidRPr="00E62F4B">
        <w:rPr>
          <w:rFonts w:ascii="Calibri" w:hAnsi="Calibri"/>
          <w:lang w:eastAsia="en-US"/>
        </w:rPr>
        <w:tab/>
      </w:r>
    </w:p>
    <w:p w:rsidR="00A1303F" w:rsidRPr="00E62F4B" w:rsidRDefault="00A1303F" w:rsidP="00690C57">
      <w:pPr>
        <w:numPr>
          <w:ilvl w:val="12"/>
          <w:numId w:val="0"/>
        </w:numPr>
        <w:tabs>
          <w:tab w:val="left" w:pos="1418"/>
          <w:tab w:val="left" w:pos="6663"/>
          <w:tab w:val="right" w:leader="dot" w:pos="8505"/>
        </w:tabs>
        <w:spacing w:line="276" w:lineRule="auto"/>
        <w:ind w:left="851" w:hanging="143"/>
        <w:jc w:val="both"/>
        <w:rPr>
          <w:rFonts w:ascii="Calibri" w:hAnsi="Calibri"/>
          <w:lang w:eastAsia="en-US"/>
        </w:rPr>
      </w:pPr>
      <w:r w:rsidRPr="00E62F4B">
        <w:rPr>
          <w:rFonts w:ascii="Calibri" w:hAnsi="Calibri"/>
          <w:lang w:eastAsia="en-US"/>
        </w:rPr>
        <w:tab/>
      </w:r>
    </w:p>
    <w:p w:rsidR="00A1303F" w:rsidRPr="00E62F4B" w:rsidRDefault="00A1303F" w:rsidP="00690C57">
      <w:pPr>
        <w:numPr>
          <w:ilvl w:val="12"/>
          <w:numId w:val="0"/>
        </w:numPr>
        <w:tabs>
          <w:tab w:val="left" w:pos="1418"/>
          <w:tab w:val="right" w:leader="dot" w:pos="8505"/>
        </w:tabs>
        <w:spacing w:line="276" w:lineRule="auto"/>
        <w:ind w:left="851" w:hanging="143"/>
        <w:jc w:val="both"/>
        <w:rPr>
          <w:rFonts w:ascii="Calibri" w:hAnsi="Calibri"/>
          <w:lang w:eastAsia="en-US"/>
        </w:rPr>
      </w:pPr>
      <w:r w:rsidRPr="00E62F4B">
        <w:rPr>
          <w:rFonts w:ascii="Calibri" w:hAnsi="Calibri"/>
          <w:lang w:eastAsia="en-US"/>
        </w:rPr>
        <w:tab/>
      </w:r>
      <w:r w:rsidRPr="00E62F4B">
        <w:rPr>
          <w:rFonts w:ascii="Calibri" w:hAnsi="Calibri"/>
          <w:lang w:eastAsia="en-US"/>
        </w:rPr>
        <w:tab/>
      </w:r>
      <w:r w:rsidRPr="00E62F4B">
        <w:rPr>
          <w:rFonts w:ascii="Calibri" w:hAnsi="Calibri"/>
          <w:lang w:eastAsia="en-US"/>
        </w:rPr>
        <w:tab/>
      </w:r>
    </w:p>
    <w:p w:rsidR="00A1303F" w:rsidRPr="00E62F4B" w:rsidRDefault="00A1303F" w:rsidP="00690C57">
      <w:pPr>
        <w:numPr>
          <w:ilvl w:val="12"/>
          <w:numId w:val="0"/>
        </w:numPr>
        <w:tabs>
          <w:tab w:val="left" w:pos="1418"/>
          <w:tab w:val="right" w:leader="dot" w:pos="8505"/>
        </w:tabs>
        <w:spacing w:line="276" w:lineRule="auto"/>
        <w:ind w:left="851" w:hanging="143"/>
        <w:jc w:val="both"/>
        <w:rPr>
          <w:rFonts w:ascii="Calibri" w:hAnsi="Calibri"/>
          <w:vertAlign w:val="superscript"/>
          <w:lang w:eastAsia="en-US"/>
        </w:rPr>
      </w:pPr>
      <w:r w:rsidRPr="00E62F4B">
        <w:rPr>
          <w:rFonts w:ascii="Calibri" w:hAnsi="Calibri"/>
          <w:lang w:eastAsia="en-US"/>
        </w:rPr>
        <w:t xml:space="preserve">  </w:t>
      </w:r>
    </w:p>
    <w:p w:rsidR="00A1303F" w:rsidRPr="00E62F4B" w:rsidRDefault="00A1303F" w:rsidP="00690C57">
      <w:pPr>
        <w:numPr>
          <w:ilvl w:val="12"/>
          <w:numId w:val="0"/>
        </w:numPr>
        <w:tabs>
          <w:tab w:val="left" w:pos="1418"/>
          <w:tab w:val="left" w:pos="6663"/>
          <w:tab w:val="right" w:leader="dot" w:pos="8505"/>
        </w:tabs>
        <w:spacing w:line="276" w:lineRule="auto"/>
        <w:ind w:left="851" w:hanging="142"/>
        <w:jc w:val="both"/>
        <w:rPr>
          <w:rFonts w:ascii="Calibri" w:hAnsi="Calibri"/>
          <w:lang w:eastAsia="en-US"/>
        </w:rPr>
      </w:pPr>
      <w:r w:rsidRPr="00E62F4B">
        <w:rPr>
          <w:rFonts w:ascii="Calibri" w:hAnsi="Calibri"/>
          <w:lang w:eastAsia="en-US"/>
        </w:rPr>
        <w:tab/>
        <w:t>-</w:t>
      </w:r>
      <w:r w:rsidRPr="00E62F4B">
        <w:rPr>
          <w:rFonts w:ascii="Calibri" w:hAnsi="Calibri"/>
          <w:lang w:eastAsia="en-US"/>
        </w:rPr>
        <w:tab/>
        <w:t>Subvención solicitada a LEADERCAL</w:t>
      </w:r>
      <w:r w:rsidRPr="00E62F4B">
        <w:rPr>
          <w:rFonts w:ascii="Calibri" w:hAnsi="Calibri"/>
          <w:lang w:eastAsia="en-US"/>
        </w:rPr>
        <w:tab/>
      </w:r>
      <w:r w:rsidRPr="00E62F4B">
        <w:rPr>
          <w:rFonts w:ascii="Calibri" w:hAnsi="Calibri"/>
          <w:lang w:eastAsia="en-US"/>
        </w:rPr>
        <w:tab/>
      </w:r>
    </w:p>
    <w:p w:rsidR="00A1303F" w:rsidRPr="00E62F4B" w:rsidRDefault="00A1303F" w:rsidP="00690C57">
      <w:pPr>
        <w:spacing w:before="240"/>
        <w:outlineLvl w:val="4"/>
        <w:rPr>
          <w:rFonts w:ascii="Calibri" w:hAnsi="Calibri"/>
          <w:b/>
          <w:bCs/>
          <w:iCs/>
        </w:rPr>
      </w:pPr>
      <w:r w:rsidRPr="00E62F4B">
        <w:rPr>
          <w:rFonts w:ascii="Calibri" w:hAnsi="Calibri"/>
          <w:b/>
          <w:bCs/>
          <w:iCs/>
        </w:rPr>
        <w:t>TOTAL inversión presentada</w:t>
      </w:r>
      <w:r w:rsidRPr="00E62F4B">
        <w:rPr>
          <w:rFonts w:ascii="Calibri" w:hAnsi="Calibri"/>
          <w:b/>
          <w:bCs/>
          <w:iCs/>
        </w:rPr>
        <w:tab/>
      </w:r>
      <w:r w:rsidRPr="00E62F4B">
        <w:rPr>
          <w:rFonts w:ascii="Calibri" w:hAnsi="Calibri"/>
          <w:b/>
          <w:bCs/>
          <w:iCs/>
        </w:rPr>
        <w:tab/>
      </w:r>
    </w:p>
    <w:p w:rsidR="00A1303F" w:rsidRPr="00E62F4B" w:rsidRDefault="00A1303F" w:rsidP="00690C57">
      <w:pPr>
        <w:numPr>
          <w:ilvl w:val="12"/>
          <w:numId w:val="0"/>
        </w:numPr>
        <w:tabs>
          <w:tab w:val="left" w:pos="1418"/>
          <w:tab w:val="left" w:pos="6663"/>
          <w:tab w:val="right" w:leader="dot" w:pos="8505"/>
        </w:tabs>
        <w:spacing w:line="276" w:lineRule="auto"/>
        <w:ind w:left="851" w:hanging="142"/>
        <w:jc w:val="both"/>
        <w:rPr>
          <w:rFonts w:ascii="Calibri" w:hAnsi="Calibri"/>
          <w:lang w:eastAsia="en-US"/>
        </w:rPr>
      </w:pPr>
      <w:r w:rsidRPr="00E62F4B">
        <w:rPr>
          <w:rFonts w:ascii="Calibri" w:hAnsi="Calibri"/>
          <w:lang w:eastAsia="en-US"/>
        </w:rPr>
        <w:t xml:space="preserve">    </w:t>
      </w:r>
    </w:p>
    <w:p w:rsidR="00A1303F" w:rsidRPr="00E62F4B" w:rsidRDefault="00A1303F" w:rsidP="00690C57">
      <w:pPr>
        <w:numPr>
          <w:ilvl w:val="0"/>
          <w:numId w:val="19"/>
        </w:numPr>
        <w:tabs>
          <w:tab w:val="left" w:pos="6663"/>
          <w:tab w:val="right" w:leader="dot" w:pos="8505"/>
        </w:tabs>
        <w:spacing w:after="200" w:line="360" w:lineRule="auto"/>
        <w:jc w:val="both"/>
        <w:rPr>
          <w:rFonts w:ascii="Calibri" w:hAnsi="Calibri"/>
          <w:lang w:eastAsia="en-US"/>
        </w:rPr>
      </w:pPr>
      <w:r w:rsidRPr="00E62F4B">
        <w:rPr>
          <w:rFonts w:ascii="Calibri" w:hAnsi="Calibri"/>
          <w:lang w:eastAsia="en-US"/>
        </w:rPr>
        <w:t>Otras fuentes</w:t>
      </w:r>
      <w:r w:rsidRPr="00E62F4B">
        <w:rPr>
          <w:rFonts w:ascii="Calibri" w:hAnsi="Calibri"/>
          <w:vertAlign w:val="superscript"/>
          <w:lang w:eastAsia="en-US"/>
        </w:rPr>
        <w:footnoteReference w:customMarkFollows="1" w:id="2"/>
        <w:t>3</w:t>
      </w:r>
      <w:r w:rsidRPr="00E62F4B">
        <w:rPr>
          <w:rFonts w:ascii="Calibri" w:hAnsi="Calibri"/>
          <w:lang w:eastAsia="en-US"/>
        </w:rPr>
        <w:tab/>
      </w:r>
      <w:r w:rsidRPr="00E62F4B">
        <w:rPr>
          <w:rFonts w:ascii="Calibri" w:hAnsi="Calibri"/>
          <w:lang w:eastAsia="en-US"/>
        </w:rPr>
        <w:tab/>
      </w:r>
    </w:p>
    <w:p w:rsidR="00A1303F" w:rsidRPr="00E62F4B" w:rsidRDefault="00A1303F" w:rsidP="00690C57">
      <w:pPr>
        <w:tabs>
          <w:tab w:val="left" w:pos="1418"/>
          <w:tab w:val="right" w:leader="dot" w:pos="8505"/>
        </w:tabs>
        <w:spacing w:line="276" w:lineRule="auto"/>
        <w:jc w:val="both"/>
        <w:rPr>
          <w:rFonts w:ascii="Calibri" w:hAnsi="Calibri"/>
          <w:lang w:eastAsia="en-US"/>
        </w:rPr>
      </w:pPr>
    </w:p>
    <w:p w:rsidR="00A1303F" w:rsidRPr="00E62F4B" w:rsidRDefault="00A1303F" w:rsidP="00690C57">
      <w:pPr>
        <w:numPr>
          <w:ilvl w:val="12"/>
          <w:numId w:val="0"/>
        </w:numPr>
        <w:spacing w:line="276" w:lineRule="auto"/>
        <w:ind w:left="708" w:hanging="708"/>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t xml:space="preserve">                        </w:t>
      </w:r>
      <w:r w:rsidRPr="00E62F4B">
        <w:rPr>
          <w:rFonts w:ascii="Calibri" w:hAnsi="Calibri"/>
          <w:lang w:eastAsia="en-US"/>
        </w:rPr>
        <w:tab/>
        <w:t xml:space="preserve">                                                                  </w:t>
      </w:r>
    </w:p>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 xml:space="preserve">          </w:t>
      </w:r>
      <w:r w:rsidRPr="00E62F4B">
        <w:rPr>
          <w:rFonts w:ascii="Calibri" w:hAnsi="Calibri"/>
          <w:lang w:eastAsia="en-US"/>
        </w:rPr>
        <w:tab/>
        <w:t xml:space="preserve">                        </w:t>
      </w:r>
    </w:p>
    <w:p w:rsidR="00A1303F" w:rsidRPr="00E62F4B" w:rsidRDefault="00A1303F" w:rsidP="00690C57">
      <w:pPr>
        <w:numPr>
          <w:ilvl w:val="12"/>
          <w:numId w:val="0"/>
        </w:numPr>
        <w:spacing w:line="276" w:lineRule="auto"/>
        <w:ind w:left="851" w:hanging="851"/>
        <w:jc w:val="both"/>
        <w:rPr>
          <w:rFonts w:ascii="Calibri" w:hAnsi="Calibri"/>
          <w:lang w:eastAsia="en-US"/>
        </w:rPr>
      </w:pPr>
      <w:r w:rsidRPr="00E62F4B">
        <w:rPr>
          <w:rFonts w:ascii="Calibri" w:hAnsi="Calibri"/>
          <w:lang w:eastAsia="en-US"/>
        </w:rPr>
        <w:t xml:space="preserve">                                                           </w:t>
      </w:r>
    </w:p>
    <w:p w:rsidR="00A1303F" w:rsidRPr="00E62F4B" w:rsidRDefault="00A1303F" w:rsidP="00690C57">
      <w:pPr>
        <w:spacing w:line="276" w:lineRule="auto"/>
        <w:ind w:left="567" w:hanging="567"/>
        <w:jc w:val="both"/>
        <w:rPr>
          <w:rFonts w:ascii="Calibri" w:hAnsi="Calibri"/>
          <w:lang w:eastAsia="en-US"/>
        </w:rPr>
      </w:pPr>
      <w:r w:rsidRPr="00E62F4B">
        <w:rPr>
          <w:rFonts w:ascii="Calibri" w:hAnsi="Calibri"/>
          <w:b/>
          <w:u w:val="single"/>
          <w:lang w:eastAsia="en-US"/>
        </w:rPr>
        <w:t>6. DECLARACION DE INTENCIONES.</w:t>
      </w:r>
    </w:p>
    <w:p w:rsidR="00A1303F" w:rsidRPr="00E62F4B" w:rsidRDefault="00A1303F" w:rsidP="00690C57">
      <w:pPr>
        <w:spacing w:line="276" w:lineRule="auto"/>
        <w:ind w:left="851"/>
        <w:jc w:val="both"/>
        <w:rPr>
          <w:rFonts w:ascii="Calibri" w:hAnsi="Calibri"/>
          <w:lang w:eastAsia="en-US"/>
        </w:rPr>
      </w:pPr>
      <w:r w:rsidRPr="00E62F4B">
        <w:rPr>
          <w:rFonts w:ascii="Calibri" w:hAnsi="Calibri"/>
          <w:lang w:eastAsia="en-US"/>
        </w:rPr>
        <w:tab/>
      </w:r>
    </w:p>
    <w:p w:rsidR="00A1303F" w:rsidRPr="00E62F4B" w:rsidRDefault="00A1303F" w:rsidP="00690C57">
      <w:pPr>
        <w:tabs>
          <w:tab w:val="right" w:leader="dot" w:pos="9072"/>
        </w:tabs>
        <w:spacing w:line="360" w:lineRule="auto"/>
        <w:jc w:val="both"/>
        <w:rPr>
          <w:rFonts w:ascii="Calibri" w:hAnsi="Calibri"/>
          <w:lang w:eastAsia="en-US"/>
        </w:rPr>
      </w:pPr>
      <w:r w:rsidRPr="00E62F4B">
        <w:rPr>
          <w:rFonts w:ascii="Calibri" w:hAnsi="Calibri"/>
          <w:lang w:eastAsia="en-US"/>
        </w:rPr>
        <w:t>En representación de la entidad</w:t>
      </w:r>
      <w:r w:rsidRPr="00E62F4B">
        <w:rPr>
          <w:rFonts w:ascii="Calibri" w:hAnsi="Calibri"/>
          <w:lang w:eastAsia="en-US"/>
        </w:rPr>
        <w:tab/>
      </w:r>
    </w:p>
    <w:p w:rsidR="00A1303F" w:rsidRPr="00E62F4B" w:rsidRDefault="00A1303F" w:rsidP="00690C57">
      <w:pPr>
        <w:tabs>
          <w:tab w:val="right" w:leader="dot" w:pos="9072"/>
        </w:tabs>
        <w:spacing w:line="360" w:lineRule="auto"/>
        <w:jc w:val="both"/>
        <w:rPr>
          <w:rFonts w:ascii="Calibri" w:hAnsi="Calibri"/>
          <w:lang w:eastAsia="en-US"/>
        </w:rPr>
      </w:pPr>
      <w:r w:rsidRPr="00E62F4B">
        <w:rPr>
          <w:rFonts w:ascii="Calibri" w:hAnsi="Calibri"/>
          <w:lang w:eastAsia="en-US"/>
        </w:rPr>
        <w:tab/>
      </w:r>
    </w:p>
    <w:p w:rsidR="00A1303F" w:rsidRPr="00E62F4B" w:rsidRDefault="00A1303F" w:rsidP="00690C57">
      <w:pPr>
        <w:tabs>
          <w:tab w:val="right" w:leader="dot" w:pos="9072"/>
        </w:tabs>
        <w:spacing w:line="360" w:lineRule="auto"/>
        <w:jc w:val="both"/>
        <w:rPr>
          <w:rFonts w:ascii="Calibri" w:hAnsi="Calibri"/>
          <w:lang w:eastAsia="en-US"/>
        </w:rPr>
      </w:pPr>
      <w:r w:rsidRPr="00E62F4B">
        <w:rPr>
          <w:rFonts w:ascii="Calibri" w:hAnsi="Calibri"/>
          <w:lang w:eastAsia="en-US"/>
        </w:rPr>
        <w:t>D.</w:t>
      </w:r>
      <w:r w:rsidRPr="00E62F4B">
        <w:rPr>
          <w:rFonts w:ascii="Calibri" w:hAnsi="Calibri"/>
          <w:lang w:eastAsia="en-US"/>
        </w:rPr>
        <w:tab/>
      </w:r>
    </w:p>
    <w:p w:rsidR="00A1303F" w:rsidRPr="00E62F4B" w:rsidRDefault="00A1303F" w:rsidP="00690C57">
      <w:pPr>
        <w:tabs>
          <w:tab w:val="right" w:leader="dot" w:pos="9072"/>
        </w:tabs>
        <w:spacing w:line="360" w:lineRule="auto"/>
        <w:jc w:val="both"/>
        <w:rPr>
          <w:rFonts w:ascii="Calibri" w:hAnsi="Calibri"/>
          <w:lang w:eastAsia="en-US"/>
        </w:rPr>
      </w:pPr>
      <w:r w:rsidRPr="00E62F4B">
        <w:rPr>
          <w:rFonts w:ascii="Calibri" w:hAnsi="Calibri"/>
          <w:lang w:eastAsia="en-US"/>
        </w:rPr>
        <w:t xml:space="preserve">(D.N.I. .............................), en concepto de </w:t>
      </w:r>
      <w:r w:rsidRPr="00E62F4B">
        <w:rPr>
          <w:rFonts w:ascii="Calibri" w:hAnsi="Calibri"/>
          <w:lang w:eastAsia="en-US"/>
        </w:rPr>
        <w:tab/>
      </w:r>
    </w:p>
    <w:p w:rsidR="00A1303F" w:rsidRPr="00E62F4B" w:rsidRDefault="00A1303F" w:rsidP="00690C57">
      <w:pPr>
        <w:tabs>
          <w:tab w:val="right" w:leader="dot" w:pos="9072"/>
        </w:tabs>
        <w:spacing w:line="360" w:lineRule="auto"/>
        <w:jc w:val="both"/>
        <w:rPr>
          <w:rFonts w:ascii="Calibri" w:hAnsi="Calibri"/>
          <w:lang w:eastAsia="en-US"/>
        </w:rPr>
      </w:pPr>
      <w:r w:rsidRPr="00E62F4B">
        <w:rPr>
          <w:rFonts w:ascii="Calibri" w:hAnsi="Calibri"/>
          <w:lang w:eastAsia="en-US"/>
        </w:rPr>
        <w:t xml:space="preserve">de la misma, declara ante la </w:t>
      </w:r>
      <w:r w:rsidRPr="00E62F4B">
        <w:rPr>
          <w:rFonts w:ascii="Calibri" w:hAnsi="Calibri"/>
          <w:b/>
          <w:lang w:eastAsia="en-US"/>
        </w:rPr>
        <w:t>Asociación “………………….”</w:t>
      </w:r>
      <w:r w:rsidRPr="00E62F4B">
        <w:rPr>
          <w:rFonts w:ascii="Calibri" w:hAnsi="Calibri"/>
          <w:lang w:eastAsia="en-US"/>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A1303F" w:rsidRPr="00E62F4B" w:rsidRDefault="00A1303F" w:rsidP="00690C57">
      <w:pPr>
        <w:tabs>
          <w:tab w:val="right" w:leader="dot" w:pos="9072"/>
        </w:tabs>
        <w:spacing w:line="360" w:lineRule="auto"/>
        <w:ind w:left="851"/>
        <w:jc w:val="both"/>
        <w:rPr>
          <w:rFonts w:ascii="Calibri" w:hAnsi="Calibri"/>
          <w:lang w:eastAsia="en-US"/>
        </w:rPr>
      </w:pPr>
    </w:p>
    <w:p w:rsidR="00A1303F" w:rsidRPr="00E62F4B" w:rsidRDefault="00A1303F" w:rsidP="00690C57">
      <w:pPr>
        <w:tabs>
          <w:tab w:val="right" w:leader="dot" w:pos="9072"/>
        </w:tabs>
        <w:spacing w:line="360" w:lineRule="auto"/>
        <w:ind w:left="851"/>
        <w:jc w:val="both"/>
        <w:rPr>
          <w:rFonts w:ascii="Calibri" w:hAnsi="Calibri"/>
          <w:lang w:eastAsia="en-US"/>
        </w:rPr>
      </w:pPr>
    </w:p>
    <w:p w:rsidR="00A1303F" w:rsidRPr="00E62F4B" w:rsidRDefault="00A1303F" w:rsidP="00690C57">
      <w:pPr>
        <w:tabs>
          <w:tab w:val="right" w:leader="dot" w:pos="9072"/>
        </w:tabs>
        <w:spacing w:line="360" w:lineRule="auto"/>
        <w:ind w:left="851"/>
        <w:jc w:val="both"/>
        <w:rPr>
          <w:rFonts w:ascii="Calibri" w:hAnsi="Calibri"/>
          <w:lang w:eastAsia="en-US"/>
        </w:rPr>
      </w:pPr>
    </w:p>
    <w:p w:rsidR="00A1303F" w:rsidRPr="00E62F4B" w:rsidRDefault="00A1303F" w:rsidP="00690C57">
      <w:pPr>
        <w:tabs>
          <w:tab w:val="right" w:leader="dot" w:pos="9072"/>
        </w:tabs>
        <w:spacing w:line="360" w:lineRule="auto"/>
        <w:ind w:left="851"/>
        <w:jc w:val="both"/>
        <w:rPr>
          <w:rFonts w:ascii="Calibri" w:hAnsi="Calibri"/>
          <w:lang w:eastAsia="en-US"/>
        </w:rPr>
      </w:pPr>
      <w:r w:rsidRPr="00E62F4B">
        <w:rPr>
          <w:rFonts w:ascii="Calibri" w:hAnsi="Calibri"/>
          <w:lang w:eastAsia="en-US"/>
        </w:rPr>
        <w:t xml:space="preserve">                                                                             Firma y fecha.</w:t>
      </w:r>
    </w:p>
    <w:p w:rsidR="00A1303F" w:rsidRPr="00E62F4B" w:rsidRDefault="00A1303F" w:rsidP="00690C57">
      <w:pPr>
        <w:rPr>
          <w:rFonts w:ascii="Calibri" w:hAnsi="Calibri"/>
          <w:lang w:eastAsia="en-US"/>
        </w:rPr>
      </w:pPr>
    </w:p>
    <w:p w:rsidR="00A1303F" w:rsidRPr="00633D02" w:rsidRDefault="00A1303F" w:rsidP="00690C57"/>
    <w:p w:rsidR="00A1303F" w:rsidRPr="00633D02" w:rsidRDefault="00A1303F" w:rsidP="00633D02"/>
    <w:sectPr w:rsidR="00A1303F" w:rsidRPr="00633D02" w:rsidSect="00E47A0B">
      <w:headerReference w:type="even" r:id="rId7"/>
      <w:headerReference w:type="default" r:id="rId8"/>
      <w:footerReference w:type="even" r:id="rId9"/>
      <w:footerReference w:type="default" r:id="rId10"/>
      <w:headerReference w:type="first" r:id="rId11"/>
      <w:footerReference w:type="first" r:id="rId12"/>
      <w:pgSz w:w="11906" w:h="16838"/>
      <w:pgMar w:top="2246" w:right="1274" w:bottom="993" w:left="1701"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3F" w:rsidRDefault="00A1303F" w:rsidP="003A2C1F">
      <w:r>
        <w:separator/>
      </w:r>
    </w:p>
  </w:endnote>
  <w:endnote w:type="continuationSeparator" w:id="0">
    <w:p w:rsidR="00A1303F" w:rsidRDefault="00A1303F"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Optane">
    <w:altName w:val="Times New Roman"/>
    <w:panose1 w:val="00000000000000000000"/>
    <w:charset w:val="00"/>
    <w:family w:val="roman"/>
    <w:notTrueType/>
    <w:pitch w:val="default"/>
    <w:sig w:usb0="00000003" w:usb1="00000000" w:usb2="00000000" w:usb3="00000000" w:csb0="00000001" w:csb1="00000000"/>
  </w:font>
  <w:font w:name="DIN-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3F" w:rsidRDefault="00A130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3F" w:rsidRPr="00554E40" w:rsidRDefault="00A1303F" w:rsidP="003A2C1F">
    <w:pPr>
      <w:pStyle w:val="BodyTextIndent"/>
      <w:spacing w:after="0" w:line="24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Versión 2</w:t>
    </w:r>
  </w:p>
  <w:p w:rsidR="00A1303F" w:rsidRPr="00620837" w:rsidRDefault="00A1303F" w:rsidP="003A2C1F">
    <w:pPr>
      <w:pStyle w:val="BodyTextIndent"/>
      <w:spacing w:after="0" w:line="240" w:lineRule="atLeast"/>
      <w:ind w:left="-567"/>
      <w:rPr>
        <w:rFonts w:ascii="Arial" w:hAnsi="Arial"/>
        <w:sz w:val="16"/>
        <w:szCs w:val="16"/>
      </w:rPr>
    </w:pPr>
    <w:r w:rsidRPr="00620837">
      <w:rPr>
        <w:rFonts w:ascii="Arial" w:hAnsi="Arial"/>
        <w:sz w:val="16"/>
        <w:szCs w:val="16"/>
      </w:rPr>
      <w:t>Viceconsejería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t>Diciembre 2018</w:t>
    </w:r>
  </w:p>
  <w:p w:rsidR="00A1303F" w:rsidRPr="00620837" w:rsidRDefault="00A1303F" w:rsidP="003A2C1F">
    <w:pPr>
      <w:pStyle w:val="BodyTextIndent"/>
      <w:spacing w:after="0" w:line="240" w:lineRule="atLeast"/>
      <w:ind w:left="-567"/>
      <w:rPr>
        <w:rFonts w:ascii="Arial" w:hAnsi="Arial"/>
        <w:sz w:val="16"/>
        <w:szCs w:val="16"/>
      </w:rPr>
    </w:pPr>
    <w:r>
      <w:t>Dirección</w:t>
    </w:r>
    <w:r w:rsidRPr="009215E9">
      <w:t xml:space="preserve"> General de Competitividad de </w:t>
    </w:r>
    <w:smartTag w:uri="urn:schemas-microsoft-com:office:smarttags" w:element="PersonName">
      <w:smartTagPr>
        <w:attr w:name="ProductID" w:val="la Industria Agroalimentaria"/>
      </w:smartTagPr>
      <w:r w:rsidRPr="009215E9">
        <w:t>la Industria Agroalimentaria</w:t>
      </w:r>
    </w:smartTag>
    <w:r w:rsidRPr="009215E9">
      <w:t xml:space="preserve"> y de </w:t>
    </w:r>
    <w:smartTag w:uri="urn:schemas-microsoft-com:office:smarttags" w:element="PersonName">
      <w:smartTagPr>
        <w:attr w:name="ProductID" w:val="la Empresa Agraria."/>
      </w:smartTagPr>
      <w:r w:rsidRPr="009215E9">
        <w:t>la Empresa Agraria</w:t>
      </w:r>
      <w:r w:rsidRPr="00620837">
        <w:rPr>
          <w:rFonts w:ascii="Arial" w:hAnsi="Arial"/>
          <w:sz w:val="16"/>
          <w:szCs w:val="16"/>
        </w:rPr>
        <w:t>.</w:t>
      </w:r>
    </w:smartTag>
  </w:p>
  <w:p w:rsidR="00A1303F" w:rsidRDefault="00A1303F" w:rsidP="003A2C1F">
    <w:pPr>
      <w:pStyle w:val="Footer"/>
      <w:ind w:left="-567"/>
    </w:pPr>
  </w:p>
  <w:p w:rsidR="00A1303F" w:rsidRDefault="00A1303F" w:rsidP="003A2C1F">
    <w:pPr>
      <w:pStyle w:val="Footer"/>
      <w:ind w:left="-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3F" w:rsidRDefault="00A13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3F" w:rsidRDefault="00A1303F" w:rsidP="003A2C1F">
      <w:r>
        <w:separator/>
      </w:r>
    </w:p>
  </w:footnote>
  <w:footnote w:type="continuationSeparator" w:id="0">
    <w:p w:rsidR="00A1303F" w:rsidRDefault="00A1303F" w:rsidP="003A2C1F">
      <w:r>
        <w:continuationSeparator/>
      </w:r>
    </w:p>
  </w:footnote>
  <w:footnote w:id="1">
    <w:p w:rsidR="00A1303F" w:rsidRDefault="00A1303F" w:rsidP="00690C57">
      <w:pPr>
        <w:pStyle w:val="FootnoteText"/>
      </w:pPr>
      <w:r>
        <w:rPr>
          <w:rStyle w:val="FootnoteReference"/>
        </w:rPr>
        <w:footnoteRef/>
      </w:r>
      <w:r>
        <w:t xml:space="preserve"> Las zonas sombreadas serán cumplimentadas por el Grupo de Acción Local. </w:t>
      </w:r>
    </w:p>
  </w:footnote>
  <w:footnote w:id="2">
    <w:p w:rsidR="00A1303F" w:rsidRDefault="00A1303F" w:rsidP="00690C57">
      <w:pPr>
        <w:pStyle w:val="FootnoteText"/>
      </w:pPr>
      <w:r>
        <w:rPr>
          <w:rStyle w:val="FootnoteReferenc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3F" w:rsidRDefault="00A130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3F" w:rsidRDefault="00A1303F">
    <w:pPr>
      <w:pStyle w:val="Header"/>
    </w:pPr>
  </w:p>
  <w:p w:rsidR="00A1303F" w:rsidRDefault="00A1303F">
    <w:pPr>
      <w:pStyle w:val="Header"/>
    </w:pPr>
  </w:p>
  <w:p w:rsidR="00A1303F" w:rsidRDefault="00A1303F" w:rsidP="00D516A4">
    <w:pPr>
      <w:pStyle w:val="Header"/>
      <w:tabs>
        <w:tab w:val="clear" w:pos="8504"/>
        <w:tab w:val="right" w:pos="8789"/>
      </w:tabs>
      <w:ind w:left="-567" w:right="-568"/>
    </w:pPr>
    <w:r>
      <w:t xml:space="preserve">   </w:t>
    </w:r>
    <w:r w:rsidRPr="00C50165">
      <w:rPr>
        <w:noProof/>
        <w:sz w:val="12"/>
        <w:szCs w:val="1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i1029" type="#_x0000_t75" alt="escudo_jcyl" style="width:61.5pt;height:36.75pt;visibility:visible">
          <v:imagedata r:id="rId1" o:title=""/>
        </v:shape>
      </w:pict>
    </w:r>
    <w:r>
      <w:t xml:space="preserve">                 </w:t>
    </w:r>
    <w:r w:rsidRPr="00441A27">
      <w:rPr>
        <w:noProof/>
        <w:lang w:eastAsia="es-ES"/>
      </w:rPr>
      <w:pict>
        <v:shape id="Imagen 17" o:spid="_x0000_i1030" type="#_x0000_t75" alt="Europa invierte2 color" style="width:93.75pt;height:36pt;visibility:visible">
          <v:imagedata r:id="rId2" o:title=""/>
        </v:shape>
      </w:pict>
    </w:r>
    <w:r>
      <w:t xml:space="preserve">                </w:t>
    </w:r>
    <w:r>
      <w:rPr>
        <w:noProof/>
        <w:lang w:eastAsia="es-ES"/>
      </w:rPr>
      <w:t xml:space="preserve"> </w:t>
    </w:r>
    <w:r w:rsidRPr="00441A27">
      <w:rPr>
        <w:noProof/>
        <w:lang w:eastAsia="es-ES"/>
      </w:rPr>
      <w:pict>
        <v:shape id="Imagen 1" o:spid="_x0000_i1031" type="#_x0000_t75" style="width:137.25pt;height:35.25pt;visibility:visible">
          <v:imagedata r:id="rId3" o:title=""/>
        </v:shape>
      </w:pict>
    </w:r>
    <w:r>
      <w:rPr>
        <w:noProof/>
        <w:lang w:eastAsia="es-ES"/>
      </w:rPr>
      <w:t xml:space="preserve">        </w:t>
    </w:r>
    <w:bookmarkStart w:id="14" w:name="_GoBack"/>
    <w:bookmarkEnd w:id="14"/>
    <w:r>
      <w:rPr>
        <w:noProof/>
        <w:lang w:eastAsia="es-ES"/>
      </w:rPr>
      <w:t xml:space="preserve">      </w:t>
    </w:r>
    <w:r w:rsidRPr="00441A27">
      <w:rPr>
        <w:noProof/>
        <w:lang w:eastAsia="es-ES"/>
      </w:rPr>
      <w:pict>
        <v:shape id="Imagen 18" o:spid="_x0000_i1032" type="#_x0000_t75" style="width:43.5pt;height:36pt;visibility:visible">
          <v:imagedata r:id="rId4" o:title=""/>
        </v:shape>
      </w:pic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3F" w:rsidRDefault="00A130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Times New Roman" w:hAnsi="Optane"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Times New Roman" w:hAnsi="Arial" w:hint="default"/>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nsid w:val="51E9118A"/>
    <w:multiLevelType w:val="hybridMultilevel"/>
    <w:tmpl w:val="5156D14A"/>
    <w:lvl w:ilvl="0" w:tplc="34C6E060">
      <w:numFmt w:val="bullet"/>
      <w:lvlText w:val="-"/>
      <w:lvlJc w:val="left"/>
      <w:pPr>
        <w:tabs>
          <w:tab w:val="num" w:pos="4260"/>
        </w:tabs>
        <w:ind w:left="4260" w:hanging="360"/>
      </w:pPr>
      <w:rPr>
        <w:rFonts w:ascii="Optane" w:eastAsia="Times New Roman" w:hAnsi="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Times New Roman" w:hAnsi="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16C00"/>
    <w:multiLevelType w:val="hybridMultilevel"/>
    <w:tmpl w:val="E2CE9742"/>
    <w:lvl w:ilvl="0" w:tplc="3BC42536">
      <w:start w:val="1"/>
      <w:numFmt w:val="lowerLetter"/>
      <w:lvlText w:val="%1)"/>
      <w:lvlJc w:val="left"/>
      <w:pPr>
        <w:tabs>
          <w:tab w:val="num" w:pos="1740"/>
        </w:tabs>
        <w:ind w:left="1740" w:hanging="1020"/>
      </w:pPr>
      <w:rPr>
        <w:rFonts w:cs="Times New Roman" w:hint="default"/>
      </w:rPr>
    </w:lvl>
    <w:lvl w:ilvl="1" w:tplc="350A06C2">
      <w:start w:val="1"/>
      <w:numFmt w:val="bullet"/>
      <w:lvlText w:val=""/>
      <w:lvlJc w:val="left"/>
      <w:pPr>
        <w:tabs>
          <w:tab w:val="num" w:pos="1800"/>
        </w:tabs>
        <w:ind w:left="1800" w:hanging="360"/>
      </w:pPr>
      <w:rPr>
        <w:rFonts w:ascii="Symbol" w:eastAsia="Times New Roman" w:hAnsi="Symbo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8">
    <w:nsid w:val="657B7126"/>
    <w:multiLevelType w:val="multilevel"/>
    <w:tmpl w:val="1D9AEADE"/>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29">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nsid w:val="7ED15E63"/>
    <w:multiLevelType w:val="multilevel"/>
    <w:tmpl w:val="02F4B512"/>
    <w:lvl w:ilvl="0">
      <w:start w:val="1"/>
      <w:numFmt w:val="decimal"/>
      <w:lvlText w:val="%1"/>
      <w:lvlJc w:val="left"/>
      <w:pPr>
        <w:tabs>
          <w:tab w:val="num" w:pos="360"/>
        </w:tabs>
        <w:ind w:left="360" w:hanging="360"/>
      </w:pPr>
      <w:rPr>
        <w:rFonts w:cs="Times New Roman" w:hint="default"/>
        <w:sz w:val="22"/>
      </w:rPr>
    </w:lvl>
    <w:lvl w:ilvl="1">
      <w:start w:val="1"/>
      <w:numFmt w:val="lowerLetter"/>
      <w:lvlText w:val="%2)"/>
      <w:lvlJc w:val="left"/>
      <w:pPr>
        <w:tabs>
          <w:tab w:val="num" w:pos="360"/>
        </w:tabs>
        <w:ind w:left="360" w:hanging="36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num w:numId="1">
    <w:abstractNumId w:val="0"/>
  </w:num>
  <w:num w:numId="2">
    <w:abstractNumId w:val="0"/>
  </w:num>
  <w:num w:numId="3">
    <w:abstractNumId w:val="27"/>
  </w:num>
  <w:num w:numId="4">
    <w:abstractNumId w:val="10"/>
  </w:num>
  <w:num w:numId="5">
    <w:abstractNumId w:val="29"/>
  </w:num>
  <w:num w:numId="6">
    <w:abstractNumId w:val="16"/>
  </w:num>
  <w:num w:numId="7">
    <w:abstractNumId w:val="2"/>
  </w:num>
  <w:num w:numId="8">
    <w:abstractNumId w:val="8"/>
  </w:num>
  <w:num w:numId="9">
    <w:abstractNumId w:val="3"/>
  </w:num>
  <w:num w:numId="10">
    <w:abstractNumId w:val="11"/>
  </w:num>
  <w:num w:numId="11">
    <w:abstractNumId w:val="13"/>
  </w:num>
  <w:num w:numId="12">
    <w:abstractNumId w:val="12"/>
  </w:num>
  <w:num w:numId="13">
    <w:abstractNumId w:val="22"/>
  </w:num>
  <w:num w:numId="14">
    <w:abstractNumId w:val="4"/>
  </w:num>
  <w:num w:numId="15">
    <w:abstractNumId w:val="21"/>
  </w:num>
  <w:num w:numId="16">
    <w:abstractNumId w:val="19"/>
  </w:num>
  <w:num w:numId="17">
    <w:abstractNumId w:val="7"/>
  </w:num>
  <w:num w:numId="18">
    <w:abstractNumId w:val="18"/>
  </w:num>
  <w:num w:numId="19">
    <w:abstractNumId w:val="31"/>
  </w:num>
  <w:num w:numId="20">
    <w:abstractNumId w:val="28"/>
  </w:num>
  <w:num w:numId="21">
    <w:abstractNumId w:val="32"/>
  </w:num>
  <w:num w:numId="22">
    <w:abstractNumId w:val="0"/>
  </w:num>
  <w:num w:numId="23">
    <w:abstractNumId w:val="23"/>
  </w:num>
  <w:num w:numId="24">
    <w:abstractNumId w:val="1"/>
  </w:num>
  <w:num w:numId="25">
    <w:abstractNumId w:val="25"/>
  </w:num>
  <w:num w:numId="26">
    <w:abstractNumId w:val="15"/>
  </w:num>
  <w:num w:numId="27">
    <w:abstractNumId w:val="9"/>
  </w:num>
  <w:num w:numId="28">
    <w:abstractNumId w:val="20"/>
  </w:num>
  <w:num w:numId="29">
    <w:abstractNumId w:val="6"/>
  </w:num>
  <w:num w:numId="30">
    <w:abstractNumId w:val="26"/>
  </w:num>
  <w:num w:numId="31">
    <w:abstractNumId w:val="17"/>
  </w:num>
  <w:num w:numId="32">
    <w:abstractNumId w:val="30"/>
  </w:num>
  <w:num w:numId="33">
    <w:abstractNumId w:val="24"/>
  </w:num>
  <w:num w:numId="34">
    <w:abstractNumId w:val="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C1F"/>
    <w:rsid w:val="00046415"/>
    <w:rsid w:val="00050C73"/>
    <w:rsid w:val="000834C4"/>
    <w:rsid w:val="000A13DE"/>
    <w:rsid w:val="000F70A0"/>
    <w:rsid w:val="00175276"/>
    <w:rsid w:val="001E0CAB"/>
    <w:rsid w:val="00240773"/>
    <w:rsid w:val="002F090D"/>
    <w:rsid w:val="00351219"/>
    <w:rsid w:val="003624DC"/>
    <w:rsid w:val="003954E8"/>
    <w:rsid w:val="003978AE"/>
    <w:rsid w:val="003A2C1F"/>
    <w:rsid w:val="003B6141"/>
    <w:rsid w:val="00441A27"/>
    <w:rsid w:val="004922D4"/>
    <w:rsid w:val="004A1DB3"/>
    <w:rsid w:val="004A7012"/>
    <w:rsid w:val="004B13B5"/>
    <w:rsid w:val="004B17F9"/>
    <w:rsid w:val="004F6E7C"/>
    <w:rsid w:val="005466B4"/>
    <w:rsid w:val="005505ED"/>
    <w:rsid w:val="00554E40"/>
    <w:rsid w:val="005603D4"/>
    <w:rsid w:val="00575CA0"/>
    <w:rsid w:val="005C21FB"/>
    <w:rsid w:val="006168D7"/>
    <w:rsid w:val="00620837"/>
    <w:rsid w:val="006215BE"/>
    <w:rsid w:val="00632089"/>
    <w:rsid w:val="00633D02"/>
    <w:rsid w:val="00640F3C"/>
    <w:rsid w:val="00690C57"/>
    <w:rsid w:val="006B2CBF"/>
    <w:rsid w:val="006C0CCD"/>
    <w:rsid w:val="007119D1"/>
    <w:rsid w:val="0072583A"/>
    <w:rsid w:val="00740C2E"/>
    <w:rsid w:val="007B42BA"/>
    <w:rsid w:val="007F03F1"/>
    <w:rsid w:val="00877735"/>
    <w:rsid w:val="00883CA1"/>
    <w:rsid w:val="009215E9"/>
    <w:rsid w:val="009C4076"/>
    <w:rsid w:val="009C47DA"/>
    <w:rsid w:val="00A00912"/>
    <w:rsid w:val="00A1303F"/>
    <w:rsid w:val="00A132E4"/>
    <w:rsid w:val="00A54B68"/>
    <w:rsid w:val="00A760AE"/>
    <w:rsid w:val="00AB1891"/>
    <w:rsid w:val="00B0692E"/>
    <w:rsid w:val="00B10EA8"/>
    <w:rsid w:val="00BC2375"/>
    <w:rsid w:val="00C50165"/>
    <w:rsid w:val="00C57627"/>
    <w:rsid w:val="00CA2EA4"/>
    <w:rsid w:val="00CC3D9C"/>
    <w:rsid w:val="00D35430"/>
    <w:rsid w:val="00D40DFF"/>
    <w:rsid w:val="00D516A4"/>
    <w:rsid w:val="00D802D0"/>
    <w:rsid w:val="00DA0D6A"/>
    <w:rsid w:val="00DF2EBB"/>
    <w:rsid w:val="00E47A0B"/>
    <w:rsid w:val="00E62F4B"/>
    <w:rsid w:val="00E737C8"/>
    <w:rsid w:val="00EE504E"/>
    <w:rsid w:val="00F118F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locked="1" w:uiPriority="0"/>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CA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954E8"/>
    <w:pPr>
      <w:keepNext/>
      <w:spacing w:before="240" w:after="60"/>
      <w:outlineLvl w:val="0"/>
    </w:pPr>
    <w:rPr>
      <w:rFonts w:ascii="Arial" w:hAnsi="Arial"/>
      <w:b/>
      <w:kern w:val="28"/>
      <w:sz w:val="28"/>
      <w:szCs w:val="20"/>
      <w:lang w:val="es-ES_tradnl"/>
    </w:rPr>
  </w:style>
  <w:style w:type="paragraph" w:styleId="Heading2">
    <w:name w:val="heading 2"/>
    <w:basedOn w:val="Normal"/>
    <w:next w:val="Normal"/>
    <w:link w:val="Heading2Char"/>
    <w:uiPriority w:val="99"/>
    <w:qFormat/>
    <w:rsid w:val="003954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954E8"/>
    <w:pPr>
      <w:keepNext/>
      <w:jc w:val="center"/>
      <w:outlineLvl w:val="2"/>
    </w:pPr>
    <w:rPr>
      <w:b/>
      <w:sz w:val="36"/>
      <w:szCs w:val="20"/>
      <w:lang w:val="es-ES_tradnl"/>
    </w:rPr>
  </w:style>
  <w:style w:type="paragraph" w:styleId="Heading4">
    <w:name w:val="heading 4"/>
    <w:basedOn w:val="Normal"/>
    <w:next w:val="Normal"/>
    <w:link w:val="Heading4Char"/>
    <w:uiPriority w:val="99"/>
    <w:qFormat/>
    <w:rsid w:val="003954E8"/>
    <w:pPr>
      <w:keepNext/>
      <w:spacing w:before="240" w:after="60"/>
      <w:outlineLvl w:val="3"/>
    </w:pPr>
    <w:rPr>
      <w:b/>
      <w:bCs/>
      <w:sz w:val="28"/>
      <w:szCs w:val="28"/>
    </w:rPr>
  </w:style>
  <w:style w:type="paragraph" w:styleId="Heading5">
    <w:name w:val="heading 5"/>
    <w:basedOn w:val="Normal"/>
    <w:next w:val="Normal"/>
    <w:link w:val="Heading5Char"/>
    <w:uiPriority w:val="99"/>
    <w:qFormat/>
    <w:rsid w:val="003954E8"/>
    <w:pPr>
      <w:spacing w:before="240" w:after="60"/>
      <w:outlineLvl w:val="4"/>
    </w:pPr>
    <w:rPr>
      <w:b/>
      <w:bCs/>
      <w:i/>
      <w:iCs/>
      <w:sz w:val="26"/>
      <w:szCs w:val="26"/>
    </w:rPr>
  </w:style>
  <w:style w:type="paragraph" w:styleId="Heading6">
    <w:name w:val="heading 6"/>
    <w:basedOn w:val="Normal"/>
    <w:next w:val="Normal"/>
    <w:link w:val="Heading6Char"/>
    <w:uiPriority w:val="99"/>
    <w:qFormat/>
    <w:rsid w:val="003954E8"/>
    <w:pPr>
      <w:keepNext/>
      <w:numPr>
        <w:ilvl w:val="12"/>
      </w:numPr>
      <w:ind w:left="708" w:hanging="708"/>
      <w:jc w:val="center"/>
      <w:outlineLvl w:val="5"/>
    </w:pPr>
    <w:rPr>
      <w:b/>
      <w:sz w:val="26"/>
      <w:szCs w:val="20"/>
      <w:lang w:val="es-ES_tradnl"/>
    </w:rPr>
  </w:style>
  <w:style w:type="paragraph" w:styleId="Heading7">
    <w:name w:val="heading 7"/>
    <w:basedOn w:val="Normal"/>
    <w:next w:val="Normal"/>
    <w:link w:val="Heading7Char"/>
    <w:uiPriority w:val="99"/>
    <w:qFormat/>
    <w:rsid w:val="003954E8"/>
    <w:pPr>
      <w:keepNext/>
      <w:ind w:left="708" w:firstLine="708"/>
      <w:jc w:val="both"/>
      <w:outlineLvl w:val="6"/>
    </w:pPr>
    <w:rPr>
      <w:rFonts w:ascii="Antique Olive" w:hAnsi="Antique Olive"/>
      <w:i/>
      <w:iCs/>
    </w:rPr>
  </w:style>
  <w:style w:type="paragraph" w:styleId="Heading8">
    <w:name w:val="heading 8"/>
    <w:basedOn w:val="Normal"/>
    <w:next w:val="Normal"/>
    <w:link w:val="Heading8Char"/>
    <w:uiPriority w:val="99"/>
    <w:qFormat/>
    <w:rsid w:val="003954E8"/>
    <w:pPr>
      <w:keepNext/>
      <w:jc w:val="center"/>
      <w:outlineLvl w:val="7"/>
    </w:pPr>
    <w:rPr>
      <w:b/>
      <w:sz w:val="26"/>
      <w:szCs w:val="20"/>
      <w:lang w:val="es-ES_tradnl"/>
    </w:rPr>
  </w:style>
  <w:style w:type="paragraph" w:styleId="Heading9">
    <w:name w:val="heading 9"/>
    <w:basedOn w:val="Normal"/>
    <w:next w:val="Normal"/>
    <w:link w:val="Heading9Char"/>
    <w:uiPriority w:val="99"/>
    <w:qFormat/>
    <w:rsid w:val="003954E8"/>
    <w:pPr>
      <w:keepNext/>
      <w:numPr>
        <w:ilvl w:val="12"/>
      </w:numPr>
      <w:ind w:left="708" w:hanging="708"/>
      <w:outlineLvl w:val="8"/>
    </w:pPr>
    <w:rPr>
      <w:b/>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4E8"/>
    <w:rPr>
      <w:rFonts w:ascii="Arial" w:hAnsi="Arial" w:cs="Times New Roman"/>
      <w:b/>
      <w:kern w:val="28"/>
      <w:sz w:val="20"/>
      <w:szCs w:val="20"/>
      <w:lang w:val="es-ES_tradnl" w:eastAsia="es-ES"/>
    </w:rPr>
  </w:style>
  <w:style w:type="character" w:customStyle="1" w:styleId="Heading2Char">
    <w:name w:val="Heading 2 Char"/>
    <w:basedOn w:val="DefaultParagraphFont"/>
    <w:link w:val="Heading2"/>
    <w:uiPriority w:val="99"/>
    <w:locked/>
    <w:rsid w:val="003954E8"/>
    <w:rPr>
      <w:rFonts w:ascii="Arial" w:hAnsi="Arial" w:cs="Arial"/>
      <w:b/>
      <w:bCs/>
      <w:i/>
      <w:iCs/>
      <w:sz w:val="28"/>
      <w:szCs w:val="28"/>
      <w:lang w:eastAsia="es-ES"/>
    </w:rPr>
  </w:style>
  <w:style w:type="character" w:customStyle="1" w:styleId="Heading3Char">
    <w:name w:val="Heading 3 Char"/>
    <w:basedOn w:val="DefaultParagraphFont"/>
    <w:link w:val="Heading3"/>
    <w:uiPriority w:val="99"/>
    <w:locked/>
    <w:rsid w:val="003954E8"/>
    <w:rPr>
      <w:rFonts w:ascii="Times New Roman" w:hAnsi="Times New Roman" w:cs="Times New Roman"/>
      <w:b/>
      <w:sz w:val="20"/>
      <w:szCs w:val="20"/>
      <w:lang w:val="es-ES_tradnl" w:eastAsia="es-ES"/>
    </w:rPr>
  </w:style>
  <w:style w:type="character" w:customStyle="1" w:styleId="Heading4Char">
    <w:name w:val="Heading 4 Char"/>
    <w:basedOn w:val="DefaultParagraphFont"/>
    <w:link w:val="Heading4"/>
    <w:uiPriority w:val="99"/>
    <w:locked/>
    <w:rsid w:val="003954E8"/>
    <w:rPr>
      <w:rFonts w:ascii="Times New Roman" w:hAnsi="Times New Roman" w:cs="Times New Roman"/>
      <w:b/>
      <w:bCs/>
      <w:sz w:val="28"/>
      <w:szCs w:val="28"/>
      <w:lang w:eastAsia="es-ES"/>
    </w:rPr>
  </w:style>
  <w:style w:type="character" w:customStyle="1" w:styleId="Heading5Char">
    <w:name w:val="Heading 5 Char"/>
    <w:basedOn w:val="DefaultParagraphFont"/>
    <w:link w:val="Heading5"/>
    <w:uiPriority w:val="99"/>
    <w:locked/>
    <w:rsid w:val="003954E8"/>
    <w:rPr>
      <w:rFonts w:ascii="Times New Roman" w:hAnsi="Times New Roman" w:cs="Times New Roman"/>
      <w:b/>
      <w:bCs/>
      <w:i/>
      <w:iCs/>
      <w:sz w:val="26"/>
      <w:szCs w:val="26"/>
      <w:lang w:eastAsia="es-ES"/>
    </w:rPr>
  </w:style>
  <w:style w:type="character" w:customStyle="1" w:styleId="Heading6Char">
    <w:name w:val="Heading 6 Char"/>
    <w:basedOn w:val="DefaultParagraphFont"/>
    <w:link w:val="Heading6"/>
    <w:uiPriority w:val="99"/>
    <w:locked/>
    <w:rsid w:val="003954E8"/>
    <w:rPr>
      <w:rFonts w:ascii="Times New Roman" w:hAnsi="Times New Roman" w:cs="Times New Roman"/>
      <w:b/>
      <w:sz w:val="20"/>
      <w:szCs w:val="20"/>
      <w:lang w:val="es-ES_tradnl" w:eastAsia="es-ES"/>
    </w:rPr>
  </w:style>
  <w:style w:type="character" w:customStyle="1" w:styleId="Heading7Char">
    <w:name w:val="Heading 7 Char"/>
    <w:basedOn w:val="DefaultParagraphFont"/>
    <w:link w:val="Heading7"/>
    <w:uiPriority w:val="99"/>
    <w:locked/>
    <w:rsid w:val="003954E8"/>
    <w:rPr>
      <w:rFonts w:ascii="Antique Olive" w:hAnsi="Antique Olive" w:cs="Times New Roman"/>
      <w:i/>
      <w:iCs/>
      <w:sz w:val="24"/>
      <w:szCs w:val="24"/>
      <w:lang w:eastAsia="es-ES"/>
    </w:rPr>
  </w:style>
  <w:style w:type="character" w:customStyle="1" w:styleId="Heading8Char">
    <w:name w:val="Heading 8 Char"/>
    <w:basedOn w:val="DefaultParagraphFont"/>
    <w:link w:val="Heading8"/>
    <w:uiPriority w:val="99"/>
    <w:locked/>
    <w:rsid w:val="003954E8"/>
    <w:rPr>
      <w:rFonts w:ascii="Times New Roman" w:hAnsi="Times New Roman" w:cs="Times New Roman"/>
      <w:b/>
      <w:sz w:val="20"/>
      <w:szCs w:val="20"/>
      <w:lang w:val="es-ES_tradnl" w:eastAsia="es-ES"/>
    </w:rPr>
  </w:style>
  <w:style w:type="character" w:customStyle="1" w:styleId="Heading9Char">
    <w:name w:val="Heading 9 Char"/>
    <w:basedOn w:val="DefaultParagraphFont"/>
    <w:link w:val="Heading9"/>
    <w:uiPriority w:val="99"/>
    <w:locked/>
    <w:rsid w:val="003954E8"/>
    <w:rPr>
      <w:rFonts w:ascii="Times New Roman" w:hAnsi="Times New Roman" w:cs="Times New Roman"/>
      <w:b/>
      <w:sz w:val="20"/>
      <w:szCs w:val="20"/>
      <w:lang w:val="es-ES_tradnl" w:eastAsia="es-ES"/>
    </w:rPr>
  </w:style>
  <w:style w:type="paragraph" w:styleId="Header">
    <w:name w:val="header"/>
    <w:basedOn w:val="Normal"/>
    <w:link w:val="HeaderChar"/>
    <w:uiPriority w:val="99"/>
    <w:rsid w:val="003A2C1F"/>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3A2C1F"/>
    <w:rPr>
      <w:rFonts w:cs="Times New Roman"/>
    </w:rPr>
  </w:style>
  <w:style w:type="paragraph" w:styleId="Footer">
    <w:name w:val="footer"/>
    <w:basedOn w:val="Normal"/>
    <w:link w:val="FooterChar"/>
    <w:uiPriority w:val="99"/>
    <w:rsid w:val="003A2C1F"/>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3A2C1F"/>
    <w:rPr>
      <w:rFonts w:cs="Times New Roman"/>
    </w:rPr>
  </w:style>
  <w:style w:type="paragraph" w:styleId="BalloonText">
    <w:name w:val="Balloon Text"/>
    <w:basedOn w:val="Normal"/>
    <w:link w:val="BalloonTextChar"/>
    <w:uiPriority w:val="99"/>
    <w:semiHidden/>
    <w:rsid w:val="003A2C1F"/>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3A2C1F"/>
    <w:rPr>
      <w:rFonts w:ascii="Tahoma" w:hAnsi="Tahoma" w:cs="Tahoma"/>
      <w:sz w:val="16"/>
      <w:szCs w:val="16"/>
    </w:rPr>
  </w:style>
  <w:style w:type="paragraph" w:styleId="BodyTextIndent">
    <w:name w:val="Body Text Indent"/>
    <w:basedOn w:val="Normal"/>
    <w:link w:val="BodyTextIndentChar"/>
    <w:uiPriority w:val="99"/>
    <w:rsid w:val="003A2C1F"/>
    <w:pPr>
      <w:spacing w:after="120"/>
      <w:ind w:left="283"/>
    </w:pPr>
    <w:rPr>
      <w:sz w:val="20"/>
      <w:szCs w:val="20"/>
    </w:rPr>
  </w:style>
  <w:style w:type="character" w:customStyle="1" w:styleId="BodyTextIndentChar">
    <w:name w:val="Body Text Indent Char"/>
    <w:basedOn w:val="DefaultParagraphFont"/>
    <w:link w:val="BodyTextIndent"/>
    <w:uiPriority w:val="99"/>
    <w:locked/>
    <w:rsid w:val="003A2C1F"/>
    <w:rPr>
      <w:rFonts w:ascii="Times New Roman" w:hAnsi="Times New Roman" w:cs="Times New Roman"/>
      <w:sz w:val="20"/>
      <w:szCs w:val="20"/>
      <w:lang w:eastAsia="es-ES"/>
    </w:rPr>
  </w:style>
  <w:style w:type="table" w:styleId="TableGrid">
    <w:name w:val="Table Grid"/>
    <w:basedOn w:val="TableNormal"/>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6C0C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54B68"/>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semiHidden/>
    <w:locked/>
    <w:rsid w:val="00A54B68"/>
    <w:rPr>
      <w:rFonts w:cs="Times New Roman"/>
    </w:rPr>
  </w:style>
  <w:style w:type="paragraph" w:styleId="BodyText3">
    <w:name w:val="Body Text 3"/>
    <w:basedOn w:val="Normal"/>
    <w:link w:val="BodyText3Char"/>
    <w:uiPriority w:val="99"/>
    <w:rsid w:val="00A54B68"/>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semiHidden/>
    <w:locked/>
    <w:rsid w:val="00A54B68"/>
    <w:rPr>
      <w:rFonts w:cs="Times New Roman"/>
      <w:sz w:val="16"/>
      <w:szCs w:val="16"/>
    </w:rPr>
  </w:style>
  <w:style w:type="paragraph" w:styleId="ListParagraph">
    <w:name w:val="List Paragraph"/>
    <w:basedOn w:val="Normal"/>
    <w:uiPriority w:val="99"/>
    <w:qFormat/>
    <w:rsid w:val="007F03F1"/>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uiPriority w:val="99"/>
    <w:rsid w:val="003954E8"/>
    <w:rPr>
      <w:rFonts w:cs="Times New Roman"/>
    </w:rPr>
  </w:style>
  <w:style w:type="paragraph" w:styleId="BodyTextIndent2">
    <w:name w:val="Body Text Indent 2"/>
    <w:basedOn w:val="Normal"/>
    <w:link w:val="BodyTextIndent2Char"/>
    <w:uiPriority w:val="99"/>
    <w:rsid w:val="003954E8"/>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3954E8"/>
    <w:rPr>
      <w:rFonts w:ascii="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3954E8"/>
    <w:rPr>
      <w:rFonts w:cs="Times New Roman"/>
      <w:color w:val="0000FF"/>
      <w:u w:val="single"/>
    </w:rPr>
  </w:style>
  <w:style w:type="paragraph" w:customStyle="1" w:styleId="CarCarCarCar">
    <w:name w:val="Car Car Car Car"/>
    <w:basedOn w:val="Normal"/>
    <w:uiPriority w:val="99"/>
    <w:rsid w:val="003954E8"/>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3954E8"/>
    <w:pPr>
      <w:spacing w:after="120" w:line="480" w:lineRule="auto"/>
    </w:pPr>
    <w:rPr>
      <w:rFonts w:ascii="Courier New" w:hAnsi="Courier New"/>
      <w:szCs w:val="20"/>
      <w:lang w:val="es-ES_tradnl"/>
    </w:rPr>
  </w:style>
  <w:style w:type="character" w:customStyle="1" w:styleId="BodyText2Char">
    <w:name w:val="Body Text 2 Char"/>
    <w:basedOn w:val="DefaultParagraphFont"/>
    <w:link w:val="BodyText2"/>
    <w:uiPriority w:val="99"/>
    <w:locked/>
    <w:rsid w:val="003954E8"/>
    <w:rPr>
      <w:rFonts w:ascii="Courier New" w:hAnsi="Courier New" w:cs="Times New Roman"/>
      <w:sz w:val="20"/>
      <w:szCs w:val="20"/>
      <w:lang w:val="es-ES_tradnl" w:eastAsia="es-ES"/>
    </w:rPr>
  </w:style>
  <w:style w:type="paragraph" w:customStyle="1" w:styleId="CarCarCarCarCarCarCarCarCarCarCarCarCarCarCar1CarCarCar">
    <w:name w:val="Car Car Car Car Car Car Car Car Car Car Car Car Car Car Car1 Car Car Car"/>
    <w:basedOn w:val="Normal"/>
    <w:uiPriority w:val="99"/>
    <w:rsid w:val="003954E8"/>
    <w:pPr>
      <w:spacing w:after="160" w:line="240" w:lineRule="exact"/>
    </w:pPr>
    <w:rPr>
      <w:rFonts w:ascii="Tahoma" w:hAnsi="Tahoma"/>
      <w:sz w:val="20"/>
      <w:szCs w:val="20"/>
      <w:lang w:val="en-US" w:eastAsia="en-US"/>
    </w:rPr>
  </w:style>
  <w:style w:type="paragraph" w:styleId="List2">
    <w:name w:val="List 2"/>
    <w:basedOn w:val="Normal"/>
    <w:uiPriority w:val="99"/>
    <w:rsid w:val="003954E8"/>
    <w:pPr>
      <w:ind w:left="566" w:hanging="283"/>
    </w:pPr>
    <w:rPr>
      <w:sz w:val="20"/>
      <w:szCs w:val="20"/>
      <w:lang w:val="es-ES_tradnl"/>
    </w:rPr>
  </w:style>
  <w:style w:type="paragraph" w:styleId="List">
    <w:name w:val="List"/>
    <w:basedOn w:val="Normal"/>
    <w:uiPriority w:val="99"/>
    <w:rsid w:val="003954E8"/>
    <w:pPr>
      <w:ind w:left="283" w:hanging="283"/>
    </w:pPr>
    <w:rPr>
      <w:sz w:val="20"/>
      <w:szCs w:val="20"/>
      <w:lang w:val="es-ES_tradnl"/>
    </w:rPr>
  </w:style>
  <w:style w:type="paragraph" w:styleId="FootnoteText">
    <w:name w:val="footnote text"/>
    <w:basedOn w:val="Normal"/>
    <w:link w:val="FootnoteTextChar"/>
    <w:uiPriority w:val="99"/>
    <w:semiHidden/>
    <w:rsid w:val="003954E8"/>
    <w:rPr>
      <w:sz w:val="20"/>
      <w:szCs w:val="20"/>
      <w:lang w:val="es-ES_tradnl"/>
    </w:rPr>
  </w:style>
  <w:style w:type="character" w:customStyle="1" w:styleId="FootnoteTextChar">
    <w:name w:val="Footnote Text Char"/>
    <w:basedOn w:val="DefaultParagraphFont"/>
    <w:link w:val="FootnoteText"/>
    <w:uiPriority w:val="99"/>
    <w:semiHidden/>
    <w:locked/>
    <w:rsid w:val="003954E8"/>
    <w:rPr>
      <w:rFonts w:ascii="Times New Roman" w:hAnsi="Times New Roman" w:cs="Times New Roman"/>
      <w:sz w:val="20"/>
      <w:szCs w:val="20"/>
      <w:lang w:val="es-ES_tradnl" w:eastAsia="es-ES"/>
    </w:rPr>
  </w:style>
  <w:style w:type="character" w:styleId="FootnoteReference">
    <w:name w:val="footnote reference"/>
    <w:basedOn w:val="DefaultParagraphFont"/>
    <w:uiPriority w:val="99"/>
    <w:semiHidden/>
    <w:rsid w:val="003954E8"/>
    <w:rPr>
      <w:rFonts w:cs="Times New Roman"/>
      <w:vertAlign w:val="superscript"/>
    </w:rPr>
  </w:style>
  <w:style w:type="paragraph" w:styleId="BodyTextIndent3">
    <w:name w:val="Body Text Indent 3"/>
    <w:basedOn w:val="Normal"/>
    <w:link w:val="BodyTextIndent3Char"/>
    <w:uiPriority w:val="99"/>
    <w:rsid w:val="003954E8"/>
    <w:pPr>
      <w:numPr>
        <w:ilvl w:val="12"/>
      </w:numPr>
      <w:tabs>
        <w:tab w:val="left" w:pos="851"/>
      </w:tabs>
      <w:ind w:left="850"/>
    </w:pPr>
    <w:rPr>
      <w:rFonts w:ascii="Univers (W1)" w:hAnsi="Univers (W1)"/>
      <w:sz w:val="22"/>
      <w:szCs w:val="20"/>
      <w:lang w:val="es-ES_tradnl"/>
    </w:rPr>
  </w:style>
  <w:style w:type="character" w:customStyle="1" w:styleId="BodyTextIndent3Char">
    <w:name w:val="Body Text Indent 3 Char"/>
    <w:basedOn w:val="DefaultParagraphFont"/>
    <w:link w:val="BodyTextIndent3"/>
    <w:uiPriority w:val="99"/>
    <w:locked/>
    <w:rsid w:val="003954E8"/>
    <w:rPr>
      <w:rFonts w:ascii="Univers (W1)" w:hAnsi="Univers (W1)" w:cs="Times New Roman"/>
      <w:sz w:val="20"/>
      <w:szCs w:val="20"/>
      <w:lang w:val="es-ES_tradnl" w:eastAsia="es-ES"/>
    </w:rPr>
  </w:style>
  <w:style w:type="paragraph" w:styleId="BlockText">
    <w:name w:val="Block Text"/>
    <w:basedOn w:val="Normal"/>
    <w:uiPriority w:val="99"/>
    <w:rsid w:val="003954E8"/>
    <w:pPr>
      <w:ind w:left="1416" w:right="1416" w:hanging="711"/>
      <w:jc w:val="both"/>
    </w:pPr>
    <w:rPr>
      <w:rFonts w:ascii="Arial" w:hAnsi="Arial"/>
      <w:sz w:val="22"/>
      <w:szCs w:val="20"/>
      <w:lang w:val="es-ES_tradnl"/>
    </w:rPr>
  </w:style>
  <w:style w:type="paragraph" w:customStyle="1" w:styleId="Default">
    <w:name w:val="Default"/>
    <w:uiPriority w:val="99"/>
    <w:rsid w:val="003954E8"/>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rsid w:val="003954E8"/>
    <w:rPr>
      <w:rFonts w:cs="Times New Roman"/>
      <w:color w:val="800080"/>
      <w:u w:val="single"/>
    </w:rPr>
  </w:style>
  <w:style w:type="paragraph" w:customStyle="1" w:styleId="xl22">
    <w:name w:val="xl22"/>
    <w:basedOn w:val="Normal"/>
    <w:uiPriority w:val="99"/>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uiPriority w:val="99"/>
    <w:rsid w:val="003954E8"/>
    <w:pPr>
      <w:spacing w:before="100" w:beforeAutospacing="1" w:after="100" w:afterAutospacing="1"/>
    </w:pPr>
    <w:rPr>
      <w:rFonts w:ascii="Arial" w:hAnsi="Arial" w:cs="Arial"/>
      <w:b/>
      <w:bCs/>
      <w:sz w:val="20"/>
      <w:szCs w:val="20"/>
    </w:rPr>
  </w:style>
  <w:style w:type="paragraph" w:customStyle="1" w:styleId="xl24">
    <w:name w:val="xl24"/>
    <w:basedOn w:val="Normal"/>
    <w:uiPriority w:val="99"/>
    <w:rsid w:val="003954E8"/>
    <w:pPr>
      <w:spacing w:before="100" w:beforeAutospacing="1" w:after="100" w:afterAutospacing="1"/>
      <w:jc w:val="center"/>
    </w:pPr>
    <w:rPr>
      <w:rFonts w:ascii="Arial" w:hAnsi="Arial" w:cs="Arial"/>
      <w:b/>
      <w:bCs/>
    </w:rPr>
  </w:style>
  <w:style w:type="paragraph" w:customStyle="1" w:styleId="xl26">
    <w:name w:val="xl26"/>
    <w:basedOn w:val="Normal"/>
    <w:uiPriority w:val="99"/>
    <w:rsid w:val="003954E8"/>
    <w:pPr>
      <w:spacing w:before="100" w:beforeAutospacing="1" w:after="100" w:afterAutospacing="1"/>
    </w:pPr>
    <w:rPr>
      <w:rFonts w:ascii="Arial" w:hAnsi="Arial" w:cs="Arial"/>
      <w:b/>
      <w:bCs/>
      <w:sz w:val="20"/>
      <w:szCs w:val="20"/>
    </w:rPr>
  </w:style>
  <w:style w:type="paragraph" w:customStyle="1" w:styleId="xl27">
    <w:name w:val="xl27"/>
    <w:basedOn w:val="Normal"/>
    <w:uiPriority w:val="99"/>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uiPriority w:val="99"/>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uiPriority w:val="99"/>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uiPriority w:val="99"/>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uiPriority w:val="99"/>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uiPriority w:val="99"/>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uiPriority w:val="99"/>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uiPriority w:val="99"/>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uiPriority w:val="99"/>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uiPriority w:val="99"/>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uiPriority w:val="99"/>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uiPriority w:val="99"/>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uiPriority w:val="99"/>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uiPriority w:val="99"/>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uiPriority w:val="99"/>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uiPriority w:val="99"/>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uiPriority w:val="99"/>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uiPriority w:val="99"/>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uiPriority w:val="99"/>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uiPriority w:val="99"/>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uiPriority w:val="99"/>
    <w:rsid w:val="003954E8"/>
    <w:pPr>
      <w:pBdr>
        <w:top w:val="single" w:sz="4" w:space="0" w:color="auto"/>
      </w:pBdr>
      <w:spacing w:before="100" w:beforeAutospacing="1" w:after="100" w:afterAutospacing="1"/>
    </w:pPr>
  </w:style>
  <w:style w:type="paragraph" w:customStyle="1" w:styleId="xl52">
    <w:name w:val="xl52"/>
    <w:basedOn w:val="Normal"/>
    <w:uiPriority w:val="99"/>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uiPriority w:val="99"/>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uiPriority w:val="99"/>
    <w:rsid w:val="003954E8"/>
    <w:pPr>
      <w:shd w:val="clear" w:color="auto" w:fill="FFFF99"/>
      <w:spacing w:before="100" w:beforeAutospacing="1" w:after="100" w:afterAutospacing="1"/>
    </w:pPr>
  </w:style>
  <w:style w:type="paragraph" w:customStyle="1" w:styleId="xl55">
    <w:name w:val="xl55"/>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uiPriority w:val="99"/>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uiPriority w:val="99"/>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uiPriority w:val="99"/>
    <w:rsid w:val="003954E8"/>
    <w:pPr>
      <w:pBdr>
        <w:bottom w:val="single" w:sz="4" w:space="0" w:color="auto"/>
      </w:pBdr>
      <w:spacing w:before="100" w:beforeAutospacing="1" w:after="100" w:afterAutospacing="1"/>
    </w:pPr>
  </w:style>
  <w:style w:type="paragraph" w:customStyle="1" w:styleId="xl59">
    <w:name w:val="xl59"/>
    <w:basedOn w:val="Normal"/>
    <w:uiPriority w:val="99"/>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uiPriority w:val="99"/>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uiPriority w:val="99"/>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uiPriority w:val="99"/>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uiPriority w:val="99"/>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uiPriority w:val="99"/>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uiPriority w:val="99"/>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uiPriority w:val="99"/>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uiPriority w:val="99"/>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uiPriority w:val="99"/>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uiPriority w:val="99"/>
    <w:rsid w:val="003954E8"/>
    <w:pPr>
      <w:spacing w:before="100" w:beforeAutospacing="1" w:after="100" w:afterAutospacing="1"/>
    </w:pPr>
    <w:rPr>
      <w:rFonts w:ascii="Arial" w:hAnsi="Arial" w:cs="Arial"/>
      <w:sz w:val="28"/>
      <w:szCs w:val="28"/>
    </w:rPr>
  </w:style>
  <w:style w:type="paragraph" w:customStyle="1" w:styleId="xl71">
    <w:name w:val="xl71"/>
    <w:basedOn w:val="Normal"/>
    <w:uiPriority w:val="99"/>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uiPriority w:val="99"/>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uiPriority w:val="99"/>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uiPriority w:val="99"/>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uiPriority w:val="99"/>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uiPriority w:val="99"/>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uiPriority w:val="99"/>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uiPriority w:val="99"/>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uiPriority w:val="99"/>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uiPriority w:val="99"/>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uiPriority w:val="99"/>
    <w:rsid w:val="003954E8"/>
    <w:pPr>
      <w:spacing w:before="100" w:beforeAutospacing="1" w:after="100" w:afterAutospacing="1"/>
    </w:pPr>
    <w:rPr>
      <w:rFonts w:ascii="Arial" w:hAnsi="Arial" w:cs="Arial"/>
      <w:sz w:val="32"/>
      <w:szCs w:val="32"/>
    </w:rPr>
  </w:style>
  <w:style w:type="paragraph" w:customStyle="1" w:styleId="xl84">
    <w:name w:val="xl84"/>
    <w:basedOn w:val="Normal"/>
    <w:uiPriority w:val="99"/>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uiPriority w:val="99"/>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uiPriority w:val="99"/>
    <w:rsid w:val="003954E8"/>
    <w:pPr>
      <w:spacing w:before="100" w:beforeAutospacing="1" w:after="100" w:afterAutospacing="1"/>
    </w:pPr>
    <w:rPr>
      <w:rFonts w:ascii="Arial" w:hAnsi="Arial" w:cs="Arial"/>
      <w:sz w:val="20"/>
      <w:szCs w:val="20"/>
    </w:rPr>
  </w:style>
  <w:style w:type="paragraph" w:customStyle="1" w:styleId="xl87">
    <w:name w:val="xl87"/>
    <w:basedOn w:val="Normal"/>
    <w:uiPriority w:val="99"/>
    <w:rsid w:val="003954E8"/>
    <w:pPr>
      <w:spacing w:before="100" w:beforeAutospacing="1" w:after="100" w:afterAutospacing="1"/>
    </w:pPr>
    <w:rPr>
      <w:rFonts w:ascii="Arial" w:hAnsi="Arial" w:cs="Arial"/>
      <w:sz w:val="20"/>
      <w:szCs w:val="20"/>
    </w:rPr>
  </w:style>
  <w:style w:type="paragraph" w:customStyle="1" w:styleId="xl89">
    <w:name w:val="xl89"/>
    <w:basedOn w:val="Normal"/>
    <w:uiPriority w:val="99"/>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uiPriority w:val="99"/>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uiPriority w:val="99"/>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uiPriority w:val="99"/>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uiPriority w:val="99"/>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uiPriority w:val="99"/>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uiPriority w:val="99"/>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uiPriority w:val="99"/>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uiPriority w:val="99"/>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uiPriority w:val="99"/>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uiPriority w:val="99"/>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uiPriority w:val="99"/>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uiPriority w:val="99"/>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uiPriority w:val="99"/>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uiPriority w:val="99"/>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uiPriority w:val="99"/>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uiPriority w:val="99"/>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uiPriority w:val="99"/>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uiPriority w:val="99"/>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uiPriority w:val="99"/>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uiPriority w:val="99"/>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uiPriority w:val="99"/>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uiPriority w:val="99"/>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uiPriority w:val="99"/>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uiPriority w:val="99"/>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uiPriority w:val="99"/>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uiPriority w:val="99"/>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uiPriority w:val="99"/>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uiPriority w:val="99"/>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uiPriority w:val="99"/>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uiPriority w:val="99"/>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uiPriority w:val="99"/>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uiPriority w:val="99"/>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uiPriority w:val="99"/>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uiPriority w:val="99"/>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uiPriority w:val="99"/>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uiPriority w:val="99"/>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uiPriority w:val="99"/>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uiPriority w:val="99"/>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uiPriority w:val="99"/>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uiPriority w:val="99"/>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uiPriority w:val="99"/>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uiPriority w:val="99"/>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uiPriority w:val="99"/>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uiPriority w:val="99"/>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uiPriority w:val="99"/>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uiPriority w:val="99"/>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uiPriority w:val="99"/>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uiPriority w:val="99"/>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uiPriority w:val="99"/>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uiPriority w:val="99"/>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uiPriority w:val="99"/>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uiPriority w:val="99"/>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uiPriority w:val="99"/>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tabla">
    <w:name w:val="tabla"/>
    <w:basedOn w:val="TableofFigures"/>
    <w:next w:val="Normal"/>
    <w:autoRedefine/>
    <w:uiPriority w:val="99"/>
    <w:rsid w:val="003954E8"/>
    <w:pPr>
      <w:spacing w:line="240" w:lineRule="atLeast"/>
      <w:ind w:left="0" w:firstLine="0"/>
      <w:jc w:val="center"/>
    </w:pPr>
    <w:rPr>
      <w:rFonts w:ascii="Arial" w:hAnsi="Arial"/>
      <w:sz w:val="18"/>
      <w:lang w:val="es-ES_tradnl"/>
    </w:rPr>
  </w:style>
  <w:style w:type="paragraph" w:styleId="TableofFigures">
    <w:name w:val="table of figures"/>
    <w:basedOn w:val="Normal"/>
    <w:next w:val="Normal"/>
    <w:uiPriority w:val="99"/>
    <w:semiHidden/>
    <w:rsid w:val="003954E8"/>
    <w:pPr>
      <w:ind w:left="400" w:hanging="400"/>
    </w:pPr>
    <w:rPr>
      <w:sz w:val="20"/>
      <w:szCs w:val="20"/>
    </w:rPr>
  </w:style>
  <w:style w:type="paragraph" w:styleId="ListBullet3">
    <w:name w:val="List Bullet 3"/>
    <w:basedOn w:val="Normal"/>
    <w:uiPriority w:val="99"/>
    <w:rsid w:val="003954E8"/>
    <w:pPr>
      <w:numPr>
        <w:numId w:val="21"/>
      </w:numPr>
      <w:tabs>
        <w:tab w:val="clear" w:pos="360"/>
        <w:tab w:val="num" w:pos="926"/>
      </w:tabs>
      <w:ind w:left="926"/>
    </w:pPr>
    <w:rPr>
      <w:rFonts w:ascii="Courier New" w:hAnsi="Courier New"/>
      <w:szCs w:val="20"/>
      <w:lang w:val="es-ES_tradnl"/>
    </w:rPr>
  </w:style>
  <w:style w:type="paragraph" w:styleId="ListContinue2">
    <w:name w:val="List Continue 2"/>
    <w:basedOn w:val="Normal"/>
    <w:uiPriority w:val="99"/>
    <w:rsid w:val="003954E8"/>
    <w:pPr>
      <w:spacing w:after="120"/>
      <w:ind w:left="566"/>
    </w:pPr>
    <w:rPr>
      <w:rFonts w:ascii="Courier New" w:hAnsi="Courier New"/>
      <w:szCs w:val="20"/>
      <w:lang w:val="es-ES_tradnl"/>
    </w:rPr>
  </w:style>
  <w:style w:type="paragraph" w:styleId="BodyTextFirstIndent">
    <w:name w:val="Body Text First Indent"/>
    <w:basedOn w:val="BodyText"/>
    <w:link w:val="BodyTextFirstIndentChar"/>
    <w:uiPriority w:val="99"/>
    <w:rsid w:val="003954E8"/>
    <w:pPr>
      <w:spacing w:line="240" w:lineRule="auto"/>
      <w:ind w:firstLine="210"/>
    </w:pPr>
    <w:rPr>
      <w:rFonts w:ascii="Courier New" w:eastAsia="Times New Roman" w:hAnsi="Courier New"/>
      <w:sz w:val="24"/>
      <w:szCs w:val="20"/>
      <w:lang w:val="es-ES_tradnl" w:eastAsia="es-ES"/>
    </w:rPr>
  </w:style>
  <w:style w:type="character" w:customStyle="1" w:styleId="BodyTextFirstIndentChar">
    <w:name w:val="Body Text First Indent Char"/>
    <w:basedOn w:val="BodyTextChar"/>
    <w:link w:val="BodyTextFirstIndent"/>
    <w:uiPriority w:val="99"/>
    <w:locked/>
    <w:rsid w:val="003954E8"/>
    <w:rPr>
      <w:rFonts w:ascii="Courier New" w:hAnsi="Courier New"/>
      <w:sz w:val="20"/>
      <w:szCs w:val="20"/>
      <w:lang w:val="es-ES_tradnl" w:eastAsia="es-ES"/>
    </w:rPr>
  </w:style>
  <w:style w:type="paragraph" w:styleId="BodyTextFirstIndent2">
    <w:name w:val="Body Text First Indent 2"/>
    <w:basedOn w:val="BodyTextIndent"/>
    <w:link w:val="BodyTextFirstIndent2Char"/>
    <w:uiPriority w:val="99"/>
    <w:rsid w:val="003954E8"/>
    <w:pPr>
      <w:ind w:firstLine="210"/>
    </w:pPr>
    <w:rPr>
      <w:rFonts w:ascii="Courier New" w:hAnsi="Courier New"/>
      <w:sz w:val="24"/>
      <w:lang w:val="es-ES_tradnl"/>
    </w:rPr>
  </w:style>
  <w:style w:type="character" w:customStyle="1" w:styleId="BodyTextFirstIndent2Char">
    <w:name w:val="Body Text First Indent 2 Char"/>
    <w:basedOn w:val="BodyTextIndentChar"/>
    <w:link w:val="BodyTextFirstIndent2"/>
    <w:uiPriority w:val="99"/>
    <w:locked/>
    <w:rsid w:val="003954E8"/>
    <w:rPr>
      <w:rFonts w:ascii="Courier New" w:hAnsi="Courier New"/>
      <w:lang w:val="es-ES_tradnl"/>
    </w:rPr>
  </w:style>
  <w:style w:type="paragraph" w:customStyle="1" w:styleId="OmniPage2">
    <w:name w:val="OmniPage #2"/>
    <w:basedOn w:val="Normal"/>
    <w:uiPriority w:val="99"/>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3954E8"/>
    <w:pPr>
      <w:jc w:val="center"/>
    </w:pPr>
    <w:rPr>
      <w:rFonts w:ascii="Bookman Old Style" w:hAnsi="Bookman Old Style"/>
      <w:b/>
      <w:spacing w:val="30"/>
      <w:sz w:val="28"/>
      <w:szCs w:val="20"/>
    </w:rPr>
  </w:style>
  <w:style w:type="character" w:customStyle="1" w:styleId="TitleChar">
    <w:name w:val="Title Char"/>
    <w:basedOn w:val="DefaultParagraphFont"/>
    <w:link w:val="Title"/>
    <w:uiPriority w:val="99"/>
    <w:locked/>
    <w:rsid w:val="003954E8"/>
    <w:rPr>
      <w:rFonts w:ascii="Bookman Old Style" w:hAnsi="Bookman Old Style" w:cs="Times New Roman"/>
      <w:b/>
      <w:spacing w:val="30"/>
      <w:sz w:val="20"/>
      <w:szCs w:val="20"/>
      <w:lang w:eastAsia="es-ES"/>
    </w:rPr>
  </w:style>
  <w:style w:type="paragraph" w:customStyle="1" w:styleId="Normal11pt">
    <w:name w:val="Normal + 11 pt"/>
    <w:aliases w:val="Justificado,Izquierda:  1,59 cm,Primera línea:  1,27 cm,De..."/>
    <w:basedOn w:val="Normal"/>
    <w:uiPriority w:val="99"/>
    <w:rsid w:val="003954E8"/>
    <w:pPr>
      <w:spacing w:line="360" w:lineRule="auto"/>
      <w:ind w:left="900" w:right="-360" w:firstLine="720"/>
      <w:jc w:val="both"/>
    </w:pPr>
    <w:rPr>
      <w:sz w:val="22"/>
      <w:szCs w:val="22"/>
    </w:rPr>
  </w:style>
  <w:style w:type="paragraph" w:customStyle="1" w:styleId="CarCarCarCarCarCar">
    <w:name w:val="Car Car Car Car Car Car"/>
    <w:basedOn w:val="Normal"/>
    <w:uiPriority w:val="99"/>
    <w:rsid w:val="003954E8"/>
    <w:pPr>
      <w:spacing w:after="160" w:line="240" w:lineRule="exact"/>
    </w:pPr>
    <w:rPr>
      <w:rFonts w:ascii="Tahoma" w:hAnsi="Tahoma"/>
      <w:sz w:val="20"/>
      <w:szCs w:val="20"/>
      <w:lang w:val="en-US" w:eastAsia="en-US"/>
    </w:rPr>
  </w:style>
  <w:style w:type="table" w:styleId="TableList4">
    <w:name w:val="Table List 4"/>
    <w:basedOn w:val="TableNormal"/>
    <w:uiPriority w:val="99"/>
    <w:rsid w:val="003954E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uiPriority w:val="99"/>
    <w:rsid w:val="003954E8"/>
    <w:pPr>
      <w:spacing w:after="160" w:line="240" w:lineRule="exact"/>
    </w:pPr>
    <w:rPr>
      <w:rFonts w:ascii="Tahoma" w:hAnsi="Tahoma"/>
      <w:sz w:val="20"/>
      <w:szCs w:val="20"/>
      <w:lang w:val="en-US" w:eastAsia="en-US"/>
    </w:rPr>
  </w:style>
  <w:style w:type="paragraph" w:customStyle="1" w:styleId="CarCar">
    <w:name w:val="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uiPriority w:val="99"/>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uiPriority w:val="99"/>
    <w:rsid w:val="003954E8"/>
    <w:pPr>
      <w:spacing w:after="160" w:line="240" w:lineRule="exact"/>
    </w:pPr>
    <w:rPr>
      <w:rFonts w:ascii="Tahoma" w:hAnsi="Tahoma"/>
      <w:sz w:val="20"/>
      <w:szCs w:val="20"/>
      <w:lang w:val="en-US" w:eastAsia="en-US"/>
    </w:rPr>
  </w:style>
  <w:style w:type="character" w:styleId="PlaceholderText">
    <w:name w:val="Placeholder Text"/>
    <w:basedOn w:val="DefaultParagraphFont"/>
    <w:uiPriority w:val="99"/>
    <w:semiHidden/>
    <w:rsid w:val="003954E8"/>
    <w:rPr>
      <w:rFonts w:cs="Times New Roman"/>
      <w:color w:val="808080"/>
    </w:rPr>
  </w:style>
  <w:style w:type="numbering" w:customStyle="1" w:styleId="Estilo1">
    <w:name w:val="Estilo1"/>
    <w:rsid w:val="00B0397C"/>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1776</Words>
  <Characters>9771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Pascual Garcia</dc:creator>
  <cp:keywords/>
  <dc:description/>
  <cp:lastModifiedBy>Víctor</cp:lastModifiedBy>
  <cp:revision>7</cp:revision>
  <dcterms:created xsi:type="dcterms:W3CDTF">2018-07-18T11:42:00Z</dcterms:created>
  <dcterms:modified xsi:type="dcterms:W3CDTF">2019-03-28T12:03:00Z</dcterms:modified>
</cp:coreProperties>
</file>